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72FBF" w14:textId="77777777" w:rsidR="00BC1B93" w:rsidRDefault="00BC1B93" w:rsidP="0074679A">
      <w:pPr>
        <w:spacing w:before="10"/>
        <w:ind w:right="660" w:firstLine="630"/>
        <w:jc w:val="both"/>
        <w:rPr>
          <w:rFonts w:cs="Arial"/>
        </w:rPr>
      </w:pPr>
    </w:p>
    <w:p w14:paraId="32B27C5B" w14:textId="77777777" w:rsidR="00F84849" w:rsidRPr="00042E6C" w:rsidRDefault="00F84849" w:rsidP="00F84849">
      <w:pPr>
        <w:jc w:val="center"/>
        <w:rPr>
          <w:rFonts w:ascii="Arial" w:hAnsi="Arial" w:cs="Arial"/>
          <w:b/>
          <w:sz w:val="22"/>
          <w:szCs w:val="22"/>
        </w:rPr>
      </w:pPr>
      <w:r w:rsidRPr="00042E6C">
        <w:rPr>
          <w:rFonts w:ascii="Arial" w:hAnsi="Arial" w:cs="Arial"/>
          <w:b/>
          <w:sz w:val="22"/>
          <w:szCs w:val="22"/>
        </w:rPr>
        <w:t>NSU IRB Short Form Consent</w:t>
      </w:r>
    </w:p>
    <w:p w14:paraId="04596FE0" w14:textId="77777777" w:rsidR="00F84849" w:rsidRPr="00042E6C" w:rsidRDefault="00F84849" w:rsidP="00F84849">
      <w:pPr>
        <w:rPr>
          <w:rFonts w:ascii="Arial" w:hAnsi="Arial" w:cs="Arial"/>
          <w:b/>
          <w:sz w:val="22"/>
          <w:szCs w:val="22"/>
          <w:u w:val="single"/>
        </w:rPr>
      </w:pPr>
    </w:p>
    <w:p w14:paraId="76259C6B" w14:textId="77777777" w:rsidR="00F84849" w:rsidRPr="00042E6C" w:rsidRDefault="00F84849" w:rsidP="00F84849">
      <w:pPr>
        <w:rPr>
          <w:rFonts w:ascii="Arial" w:hAnsi="Arial" w:cs="Arial"/>
          <w:sz w:val="22"/>
          <w:szCs w:val="22"/>
        </w:rPr>
      </w:pPr>
      <w:r w:rsidRPr="00042E6C">
        <w:rPr>
          <w:rFonts w:ascii="Arial" w:hAnsi="Arial" w:cs="Arial"/>
          <w:b/>
          <w:sz w:val="22"/>
          <w:szCs w:val="22"/>
          <w:u w:val="single"/>
        </w:rPr>
        <w:t>Who can use the Short Form Consent?</w:t>
      </w:r>
    </w:p>
    <w:p w14:paraId="1BEEAFFB" w14:textId="77777777" w:rsidR="00F84849" w:rsidRPr="00042E6C" w:rsidRDefault="00F84849" w:rsidP="00F84849">
      <w:pPr>
        <w:rPr>
          <w:rFonts w:ascii="Arial" w:hAnsi="Arial" w:cs="Arial"/>
          <w:sz w:val="22"/>
          <w:szCs w:val="22"/>
        </w:rPr>
      </w:pPr>
    </w:p>
    <w:p w14:paraId="2EE1F472" w14:textId="77777777" w:rsidR="00F84849" w:rsidRPr="00042E6C" w:rsidRDefault="00F84849" w:rsidP="00F84849">
      <w:pPr>
        <w:rPr>
          <w:rFonts w:ascii="Arial" w:hAnsi="Arial" w:cs="Arial"/>
          <w:sz w:val="22"/>
          <w:szCs w:val="22"/>
        </w:rPr>
      </w:pPr>
      <w:r w:rsidRPr="00042E6C">
        <w:rPr>
          <w:rFonts w:ascii="Arial" w:hAnsi="Arial" w:cs="Arial"/>
          <w:sz w:val="22"/>
          <w:szCs w:val="22"/>
        </w:rPr>
        <w:t xml:space="preserve">This form is intended for studies that meet </w:t>
      </w:r>
      <w:r w:rsidRPr="00042E6C">
        <w:rPr>
          <w:rFonts w:ascii="Arial" w:hAnsi="Arial" w:cs="Arial"/>
          <w:b/>
          <w:sz w:val="22"/>
          <w:szCs w:val="22"/>
          <w:u w:val="single"/>
        </w:rPr>
        <w:t>all</w:t>
      </w:r>
      <w:r w:rsidRPr="00042E6C">
        <w:rPr>
          <w:rFonts w:ascii="Arial" w:hAnsi="Arial" w:cs="Arial"/>
          <w:sz w:val="22"/>
          <w:szCs w:val="22"/>
        </w:rPr>
        <w:t xml:space="preserve"> of the following criteria:</w:t>
      </w:r>
    </w:p>
    <w:p w14:paraId="2D6B7F19" w14:textId="77777777" w:rsidR="00F84849" w:rsidRPr="00042E6C" w:rsidRDefault="00F84849" w:rsidP="00F84849">
      <w:pPr>
        <w:pStyle w:val="ListParagraph"/>
        <w:numPr>
          <w:ilvl w:val="0"/>
          <w:numId w:val="6"/>
        </w:numPr>
        <w:rPr>
          <w:rFonts w:ascii="Arial" w:hAnsi="Arial" w:cs="Arial"/>
          <w:sz w:val="22"/>
          <w:szCs w:val="22"/>
          <w:u w:val="single"/>
        </w:rPr>
      </w:pPr>
      <w:r w:rsidRPr="00042E6C">
        <w:rPr>
          <w:rFonts w:ascii="Arial" w:hAnsi="Arial" w:cs="Arial"/>
          <w:sz w:val="22"/>
          <w:szCs w:val="22"/>
        </w:rPr>
        <w:t xml:space="preserve">The study is considered a biomedical research study, which is defined as: </w:t>
      </w:r>
    </w:p>
    <w:p w14:paraId="0FF7B914" w14:textId="77777777" w:rsidR="00F84849" w:rsidRPr="00042E6C" w:rsidRDefault="00F84849" w:rsidP="00F84849">
      <w:pPr>
        <w:pStyle w:val="ListParagraph"/>
        <w:numPr>
          <w:ilvl w:val="1"/>
          <w:numId w:val="6"/>
        </w:numPr>
        <w:rPr>
          <w:rFonts w:ascii="Arial" w:hAnsi="Arial" w:cs="Arial"/>
          <w:sz w:val="22"/>
          <w:szCs w:val="22"/>
          <w:u w:val="single"/>
        </w:rPr>
      </w:pPr>
      <w:r w:rsidRPr="00042E6C">
        <w:rPr>
          <w:rFonts w:ascii="Arial" w:hAnsi="Arial" w:cs="Arial"/>
          <w:sz w:val="22"/>
          <w:szCs w:val="22"/>
        </w:rPr>
        <w:t>A research study in which one or more human subjects are prospectively assigned to one or more interventions (which may include placebo or other control) to evaluate the effects of the interventions on biomedical or behavioral health-related outcomes.</w:t>
      </w:r>
    </w:p>
    <w:p w14:paraId="2D83E352" w14:textId="77777777" w:rsidR="00F84849" w:rsidRPr="00042E6C" w:rsidRDefault="00F84849" w:rsidP="00F84849">
      <w:pPr>
        <w:pStyle w:val="ListParagraph"/>
        <w:numPr>
          <w:ilvl w:val="0"/>
          <w:numId w:val="6"/>
        </w:numPr>
        <w:rPr>
          <w:rFonts w:ascii="Arial" w:hAnsi="Arial" w:cs="Arial"/>
          <w:sz w:val="22"/>
          <w:szCs w:val="22"/>
          <w:u w:val="single"/>
        </w:rPr>
      </w:pPr>
      <w:r w:rsidRPr="00042E6C">
        <w:rPr>
          <w:rFonts w:ascii="Arial" w:hAnsi="Arial" w:cs="Arial"/>
          <w:sz w:val="22"/>
          <w:szCs w:val="22"/>
        </w:rPr>
        <w:t>The majority of participants that will be enrolled in the study are English speakers, but there may be potential participants who will not be able to understand consent form in English.</w:t>
      </w:r>
    </w:p>
    <w:p w14:paraId="37B49D54" w14:textId="77777777" w:rsidR="00F84849" w:rsidRPr="00042E6C" w:rsidRDefault="00F84849" w:rsidP="00F84849">
      <w:pPr>
        <w:pStyle w:val="ListParagraph"/>
        <w:numPr>
          <w:ilvl w:val="1"/>
          <w:numId w:val="6"/>
        </w:numPr>
        <w:rPr>
          <w:rFonts w:ascii="Arial" w:hAnsi="Arial" w:cs="Arial"/>
          <w:sz w:val="22"/>
          <w:szCs w:val="22"/>
          <w:u w:val="single"/>
        </w:rPr>
      </w:pPr>
      <w:r w:rsidRPr="00042E6C">
        <w:rPr>
          <w:rFonts w:ascii="Arial" w:hAnsi="Arial" w:cs="Arial"/>
          <w:sz w:val="22"/>
          <w:szCs w:val="22"/>
        </w:rPr>
        <w:t xml:space="preserve">For further information regarding the use of a Short Form, please see the </w:t>
      </w:r>
      <w:r w:rsidRPr="00042E6C">
        <w:rPr>
          <w:rFonts w:ascii="Arial" w:hAnsi="Arial" w:cs="Arial"/>
          <w:i/>
          <w:sz w:val="22"/>
          <w:szCs w:val="22"/>
        </w:rPr>
        <w:t>NSU IRB Consent Short Form Guidance</w:t>
      </w:r>
      <w:r w:rsidRPr="00042E6C">
        <w:rPr>
          <w:rFonts w:ascii="Arial" w:hAnsi="Arial" w:cs="Arial"/>
          <w:sz w:val="22"/>
          <w:szCs w:val="22"/>
        </w:rPr>
        <w:t xml:space="preserve"> on the next page. </w:t>
      </w:r>
    </w:p>
    <w:p w14:paraId="27045F82" w14:textId="77777777" w:rsidR="00F84849" w:rsidRPr="00042E6C" w:rsidRDefault="00F84849" w:rsidP="00F84849">
      <w:pPr>
        <w:rPr>
          <w:rFonts w:ascii="Arial" w:hAnsi="Arial" w:cs="Arial"/>
          <w:b/>
          <w:sz w:val="22"/>
          <w:szCs w:val="22"/>
          <w:u w:val="single"/>
        </w:rPr>
      </w:pPr>
    </w:p>
    <w:p w14:paraId="6DD0B658" w14:textId="77777777" w:rsidR="00F84849" w:rsidRPr="00042E6C" w:rsidRDefault="00F84849" w:rsidP="00F84849">
      <w:pPr>
        <w:rPr>
          <w:rFonts w:ascii="Arial" w:hAnsi="Arial" w:cs="Arial"/>
          <w:sz w:val="22"/>
          <w:szCs w:val="22"/>
          <w:u w:val="single"/>
        </w:rPr>
      </w:pPr>
      <w:r w:rsidRPr="00042E6C">
        <w:rPr>
          <w:rFonts w:ascii="Arial" w:hAnsi="Arial" w:cs="Arial"/>
          <w:b/>
          <w:sz w:val="22"/>
          <w:szCs w:val="22"/>
          <w:u w:val="single"/>
        </w:rPr>
        <w:t>Instructions for using the Short Form Consent</w:t>
      </w:r>
    </w:p>
    <w:p w14:paraId="7AF0500A" w14:textId="77777777" w:rsidR="00F84849" w:rsidRPr="00042E6C" w:rsidRDefault="00F84849" w:rsidP="00F84849">
      <w:pPr>
        <w:rPr>
          <w:rFonts w:ascii="Arial" w:hAnsi="Arial" w:cs="Arial"/>
          <w:sz w:val="22"/>
          <w:szCs w:val="22"/>
        </w:rPr>
      </w:pPr>
    </w:p>
    <w:p w14:paraId="703B9C6C" w14:textId="77777777" w:rsidR="00F84849" w:rsidRPr="00042E6C" w:rsidRDefault="00F84849" w:rsidP="00F84849">
      <w:pPr>
        <w:pStyle w:val="ListParagraph"/>
        <w:numPr>
          <w:ilvl w:val="0"/>
          <w:numId w:val="1"/>
        </w:numPr>
        <w:rPr>
          <w:rFonts w:ascii="Arial" w:hAnsi="Arial" w:cs="Arial"/>
          <w:sz w:val="22"/>
          <w:szCs w:val="22"/>
        </w:rPr>
      </w:pPr>
      <w:r w:rsidRPr="00042E6C">
        <w:rPr>
          <w:rFonts w:ascii="Arial" w:hAnsi="Arial" w:cs="Arial"/>
          <w:sz w:val="22"/>
          <w:szCs w:val="22"/>
        </w:rPr>
        <w:t>Read all instructions and guidance prior to submitting your IRB submission.</w:t>
      </w:r>
    </w:p>
    <w:p w14:paraId="39ECC0C3" w14:textId="77777777" w:rsidR="00F84849" w:rsidRPr="00042E6C" w:rsidRDefault="00F84849" w:rsidP="00F84849">
      <w:pPr>
        <w:pStyle w:val="ListParagraph"/>
        <w:numPr>
          <w:ilvl w:val="0"/>
          <w:numId w:val="1"/>
        </w:numPr>
        <w:rPr>
          <w:rFonts w:ascii="Arial" w:hAnsi="Arial" w:cs="Arial"/>
          <w:sz w:val="22"/>
          <w:szCs w:val="22"/>
        </w:rPr>
      </w:pPr>
      <w:r w:rsidRPr="00042E6C">
        <w:rPr>
          <w:rFonts w:ascii="Arial" w:hAnsi="Arial" w:cs="Arial"/>
          <w:b/>
          <w:sz w:val="22"/>
          <w:szCs w:val="22"/>
        </w:rPr>
        <w:t>DO NOT</w:t>
      </w:r>
      <w:r w:rsidRPr="00042E6C">
        <w:rPr>
          <w:rFonts w:ascii="Arial" w:hAnsi="Arial" w:cs="Arial"/>
          <w:sz w:val="22"/>
          <w:szCs w:val="22"/>
        </w:rPr>
        <w:t xml:space="preserve"> alter any of the text in this form. It must be used with the text exactly as it appears here. </w:t>
      </w:r>
    </w:p>
    <w:p w14:paraId="4AABD779" w14:textId="77777777" w:rsidR="00F84849" w:rsidRPr="00042E6C" w:rsidRDefault="00F84849" w:rsidP="00F84849">
      <w:pPr>
        <w:pStyle w:val="ListParagraph"/>
        <w:numPr>
          <w:ilvl w:val="0"/>
          <w:numId w:val="1"/>
        </w:numPr>
        <w:rPr>
          <w:rFonts w:ascii="Arial" w:hAnsi="Arial" w:cs="Arial"/>
          <w:sz w:val="22"/>
          <w:szCs w:val="22"/>
        </w:rPr>
      </w:pPr>
      <w:r w:rsidRPr="00042E6C">
        <w:rPr>
          <w:rFonts w:ascii="Arial" w:hAnsi="Arial" w:cs="Arial"/>
          <w:b/>
          <w:sz w:val="22"/>
          <w:szCs w:val="22"/>
        </w:rPr>
        <w:t>DO NOT</w:t>
      </w:r>
      <w:r w:rsidRPr="00042E6C">
        <w:rPr>
          <w:rFonts w:ascii="Arial" w:hAnsi="Arial" w:cs="Arial"/>
          <w:sz w:val="22"/>
          <w:szCs w:val="22"/>
        </w:rPr>
        <w:t xml:space="preserve"> alter the letterhead, header/footer, side margins, font size (11 point), or font style (Arial) of this template.</w:t>
      </w:r>
    </w:p>
    <w:p w14:paraId="3D76269B" w14:textId="77777777" w:rsidR="00F84849" w:rsidRPr="00042E6C" w:rsidRDefault="00F84849" w:rsidP="00F84849">
      <w:pPr>
        <w:rPr>
          <w:rFonts w:ascii="Arial" w:hAnsi="Arial" w:cs="Arial"/>
          <w:sz w:val="22"/>
          <w:szCs w:val="22"/>
        </w:rPr>
      </w:pPr>
    </w:p>
    <w:p w14:paraId="78B3E67E" w14:textId="77777777" w:rsidR="00F84849" w:rsidRPr="00042E6C" w:rsidRDefault="00F84849" w:rsidP="00F84849">
      <w:pPr>
        <w:contextualSpacing/>
        <w:rPr>
          <w:rFonts w:ascii="Arial" w:hAnsi="Arial" w:cs="Arial"/>
          <w:b/>
          <w:bCs/>
          <w:sz w:val="22"/>
          <w:szCs w:val="22"/>
          <w:u w:val="single"/>
        </w:rPr>
      </w:pPr>
      <w:r w:rsidRPr="00042E6C">
        <w:rPr>
          <w:rFonts w:ascii="Arial" w:hAnsi="Arial" w:cs="Arial"/>
          <w:b/>
          <w:bCs/>
          <w:sz w:val="22"/>
          <w:szCs w:val="22"/>
          <w:u w:val="single"/>
        </w:rPr>
        <w:t>Before you attach the Short Consent Form to your IRB submission, you MUST:</w:t>
      </w:r>
    </w:p>
    <w:p w14:paraId="289E55FA" w14:textId="77777777" w:rsidR="00F84849" w:rsidRPr="00042E6C" w:rsidRDefault="00F84849" w:rsidP="00F84849">
      <w:pPr>
        <w:contextualSpacing/>
        <w:rPr>
          <w:rFonts w:ascii="Arial" w:hAnsi="Arial" w:cs="Arial"/>
          <w:b/>
          <w:sz w:val="22"/>
          <w:szCs w:val="22"/>
          <w:u w:val="single"/>
        </w:rPr>
      </w:pPr>
    </w:p>
    <w:p w14:paraId="5D55285E" w14:textId="77777777" w:rsidR="00F84849" w:rsidRPr="00042E6C" w:rsidRDefault="00F84849" w:rsidP="00F84849">
      <w:pPr>
        <w:pStyle w:val="ListParagraph"/>
        <w:numPr>
          <w:ilvl w:val="0"/>
          <w:numId w:val="7"/>
        </w:numPr>
        <w:rPr>
          <w:rFonts w:ascii="Arial" w:hAnsi="Arial" w:cs="Arial"/>
          <w:sz w:val="22"/>
          <w:szCs w:val="22"/>
        </w:rPr>
      </w:pPr>
      <w:r w:rsidRPr="00042E6C">
        <w:rPr>
          <w:rFonts w:ascii="Arial" w:hAnsi="Arial" w:cs="Arial"/>
          <w:sz w:val="22"/>
          <w:szCs w:val="22"/>
        </w:rPr>
        <w:t xml:space="preserve">You </w:t>
      </w:r>
      <w:r w:rsidRPr="00042E6C">
        <w:rPr>
          <w:rFonts w:ascii="Arial" w:hAnsi="Arial" w:cs="Arial"/>
          <w:b/>
          <w:bCs/>
          <w:sz w:val="22"/>
          <w:szCs w:val="22"/>
          <w:u w:val="single"/>
        </w:rPr>
        <w:t>must</w:t>
      </w:r>
      <w:r w:rsidRPr="00042E6C">
        <w:rPr>
          <w:rFonts w:ascii="Arial" w:hAnsi="Arial" w:cs="Arial"/>
          <w:sz w:val="22"/>
          <w:szCs w:val="22"/>
        </w:rPr>
        <w:t xml:space="preserve"> provide assurance in your IRB Submission that you will use the NSU IRB Consent Short Form.</w:t>
      </w:r>
    </w:p>
    <w:p w14:paraId="26FA821B" w14:textId="630471ED" w:rsidR="00F84849" w:rsidRPr="00042E6C" w:rsidRDefault="00F84849" w:rsidP="00F84849">
      <w:pPr>
        <w:pStyle w:val="ListParagraph"/>
        <w:numPr>
          <w:ilvl w:val="0"/>
          <w:numId w:val="7"/>
        </w:numPr>
        <w:rPr>
          <w:rFonts w:ascii="Arial" w:hAnsi="Arial" w:cs="Arial"/>
          <w:sz w:val="22"/>
          <w:szCs w:val="22"/>
        </w:rPr>
      </w:pPr>
      <w:r w:rsidRPr="00042E6C">
        <w:rPr>
          <w:rFonts w:ascii="Arial" w:hAnsi="Arial" w:cs="Arial"/>
          <w:sz w:val="22"/>
          <w:szCs w:val="22"/>
        </w:rPr>
        <w:t xml:space="preserve">Delete this instructions page and the guidance page that follows. </w:t>
      </w:r>
    </w:p>
    <w:p w14:paraId="3C937820" w14:textId="6264926D" w:rsidR="00042E6C" w:rsidRPr="00042E6C" w:rsidRDefault="00042E6C">
      <w:pPr>
        <w:rPr>
          <w:rFonts w:ascii="Arial" w:hAnsi="Arial" w:cs="Arial"/>
          <w:sz w:val="22"/>
          <w:szCs w:val="22"/>
        </w:rPr>
      </w:pPr>
      <w:r w:rsidRPr="00042E6C">
        <w:rPr>
          <w:rFonts w:ascii="Arial" w:hAnsi="Arial" w:cs="Arial"/>
          <w:sz w:val="22"/>
          <w:szCs w:val="22"/>
        </w:rPr>
        <w:br w:type="page"/>
      </w:r>
    </w:p>
    <w:p w14:paraId="459486EA" w14:textId="74683310" w:rsidR="00F84849" w:rsidRDefault="00F84849" w:rsidP="00F84849">
      <w:pPr>
        <w:jc w:val="center"/>
        <w:rPr>
          <w:rFonts w:ascii="Arial" w:hAnsi="Arial" w:cs="Arial"/>
          <w:b/>
          <w:sz w:val="22"/>
          <w:szCs w:val="22"/>
          <w:u w:val="single"/>
        </w:rPr>
      </w:pPr>
      <w:r w:rsidRPr="0012742C">
        <w:rPr>
          <w:rFonts w:ascii="Arial" w:hAnsi="Arial" w:cs="Arial"/>
          <w:b/>
          <w:sz w:val="22"/>
          <w:szCs w:val="22"/>
          <w:u w:val="single"/>
        </w:rPr>
        <w:lastRenderedPageBreak/>
        <w:t>NSU IRB Short Form Consent Guidance</w:t>
      </w:r>
    </w:p>
    <w:p w14:paraId="6E08A223" w14:textId="77777777" w:rsidR="00F84849" w:rsidRPr="004A71A2" w:rsidRDefault="00F84849" w:rsidP="00F84849">
      <w:pPr>
        <w:rPr>
          <w:rFonts w:ascii="Arial" w:hAnsi="Arial" w:cs="Arial"/>
          <w:b/>
          <w:sz w:val="22"/>
          <w:szCs w:val="22"/>
          <w:u w:val="single"/>
        </w:rPr>
      </w:pPr>
      <w:r w:rsidRPr="004A71A2">
        <w:rPr>
          <w:rFonts w:ascii="Arial" w:hAnsi="Arial" w:cs="Arial"/>
          <w:b/>
          <w:sz w:val="22"/>
          <w:szCs w:val="22"/>
          <w:u w:val="single"/>
        </w:rPr>
        <w:t>What is a Short Form?</w:t>
      </w:r>
    </w:p>
    <w:p w14:paraId="5C40FE77" w14:textId="77777777" w:rsidR="00F84849" w:rsidRDefault="00F84849" w:rsidP="00F84849">
      <w:pPr>
        <w:rPr>
          <w:rFonts w:ascii="Arial" w:hAnsi="Arial" w:cs="Arial"/>
          <w:sz w:val="22"/>
          <w:szCs w:val="22"/>
        </w:rPr>
      </w:pPr>
    </w:p>
    <w:p w14:paraId="446F0ED8" w14:textId="77777777" w:rsidR="00F84849" w:rsidRPr="0015116C" w:rsidRDefault="00F84849" w:rsidP="00F84849">
      <w:pPr>
        <w:rPr>
          <w:rFonts w:ascii="Arial" w:hAnsi="Arial" w:cs="Arial"/>
          <w:sz w:val="22"/>
          <w:szCs w:val="22"/>
        </w:rPr>
      </w:pPr>
      <w:r w:rsidRPr="0015116C">
        <w:rPr>
          <w:rFonts w:ascii="Arial" w:hAnsi="Arial" w:cs="Arial"/>
          <w:sz w:val="22"/>
          <w:szCs w:val="22"/>
        </w:rPr>
        <w:t xml:space="preserve">A Short Form is a written document listing the elements of informed consent required by 45 CFR 46.116 and stating that study-specific information has been orally described to and understood by the participant or their legally authorized representative. The oral description of the study-specific information must cover the study procedures, risks, benefits, etc. based on the </w:t>
      </w:r>
      <w:r>
        <w:rPr>
          <w:rFonts w:ascii="Arial" w:hAnsi="Arial" w:cs="Arial"/>
          <w:sz w:val="22"/>
          <w:szCs w:val="22"/>
        </w:rPr>
        <w:t xml:space="preserve">IRB </w:t>
      </w:r>
      <w:r w:rsidRPr="0015116C">
        <w:rPr>
          <w:rFonts w:ascii="Arial" w:hAnsi="Arial" w:cs="Arial"/>
          <w:sz w:val="22"/>
          <w:szCs w:val="22"/>
        </w:rPr>
        <w:t>approved informed consent form.</w:t>
      </w:r>
    </w:p>
    <w:p w14:paraId="739958B8" w14:textId="77777777" w:rsidR="00F84849" w:rsidRDefault="00F84849" w:rsidP="00F84849">
      <w:pPr>
        <w:rPr>
          <w:rFonts w:ascii="Arial" w:hAnsi="Arial" w:cs="Arial"/>
          <w:b/>
          <w:sz w:val="22"/>
          <w:szCs w:val="22"/>
          <w:u w:val="single"/>
        </w:rPr>
      </w:pPr>
    </w:p>
    <w:p w14:paraId="5CED8C65" w14:textId="77777777" w:rsidR="00F84849" w:rsidRPr="004A71A2" w:rsidRDefault="00F84849" w:rsidP="00F84849">
      <w:pPr>
        <w:rPr>
          <w:rFonts w:ascii="Arial" w:hAnsi="Arial" w:cs="Arial"/>
          <w:b/>
          <w:sz w:val="22"/>
          <w:szCs w:val="22"/>
          <w:u w:val="single"/>
        </w:rPr>
      </w:pPr>
      <w:r w:rsidRPr="004A71A2">
        <w:rPr>
          <w:rFonts w:ascii="Arial" w:hAnsi="Arial" w:cs="Arial"/>
          <w:b/>
          <w:sz w:val="22"/>
          <w:szCs w:val="22"/>
          <w:u w:val="single"/>
        </w:rPr>
        <w:t>When can a Short Form be used?</w:t>
      </w:r>
    </w:p>
    <w:p w14:paraId="202FDAC8" w14:textId="77777777" w:rsidR="00F84849" w:rsidRDefault="00F84849" w:rsidP="00F84849">
      <w:pPr>
        <w:rPr>
          <w:rFonts w:ascii="Arial" w:hAnsi="Arial" w:cs="Arial"/>
          <w:sz w:val="22"/>
          <w:szCs w:val="22"/>
        </w:rPr>
      </w:pPr>
    </w:p>
    <w:p w14:paraId="66E8E732" w14:textId="77777777" w:rsidR="00F84849" w:rsidRPr="0015116C" w:rsidRDefault="00F84849" w:rsidP="00F84849">
      <w:pPr>
        <w:rPr>
          <w:rFonts w:ascii="Arial" w:hAnsi="Arial" w:cs="Arial"/>
          <w:sz w:val="22"/>
          <w:szCs w:val="22"/>
        </w:rPr>
      </w:pPr>
      <w:r w:rsidRPr="0015116C">
        <w:rPr>
          <w:rFonts w:ascii="Arial" w:hAnsi="Arial" w:cs="Arial"/>
          <w:sz w:val="22"/>
          <w:szCs w:val="22"/>
        </w:rPr>
        <w:t xml:space="preserve">A Short Form can be used when the majority of participants in the study are English speakers, but there are potential participants who will not be able to understand consent form in English. A Short Form can be used under these circumstances to obtain informed consent ensuring equal access for </w:t>
      </w:r>
      <w:r>
        <w:rPr>
          <w:rFonts w:ascii="Arial" w:hAnsi="Arial" w:cs="Arial"/>
          <w:sz w:val="22"/>
          <w:szCs w:val="22"/>
        </w:rPr>
        <w:t xml:space="preserve">all </w:t>
      </w:r>
      <w:r w:rsidRPr="0015116C">
        <w:rPr>
          <w:rFonts w:ascii="Arial" w:hAnsi="Arial" w:cs="Arial"/>
          <w:sz w:val="22"/>
          <w:szCs w:val="22"/>
        </w:rPr>
        <w:t xml:space="preserve">potential participants. Investigators need to indicate on their </w:t>
      </w:r>
      <w:r w:rsidRPr="00D55D5E">
        <w:rPr>
          <w:rFonts w:ascii="Arial" w:hAnsi="Arial" w:cs="Arial"/>
          <w:i/>
          <w:sz w:val="22"/>
          <w:szCs w:val="22"/>
        </w:rPr>
        <w:t>New Protocol Submission xForm</w:t>
      </w:r>
      <w:r w:rsidRPr="0015116C">
        <w:rPr>
          <w:rFonts w:ascii="Arial" w:hAnsi="Arial" w:cs="Arial"/>
          <w:sz w:val="22"/>
          <w:szCs w:val="22"/>
        </w:rPr>
        <w:t xml:space="preserve"> if they anticipate the need to use a Short Form or file an </w:t>
      </w:r>
      <w:r w:rsidRPr="00D55D5E">
        <w:rPr>
          <w:rFonts w:ascii="Arial" w:hAnsi="Arial" w:cs="Arial"/>
          <w:i/>
          <w:sz w:val="22"/>
          <w:szCs w:val="22"/>
        </w:rPr>
        <w:t>Amendment xForm</w:t>
      </w:r>
      <w:r w:rsidRPr="0015116C">
        <w:rPr>
          <w:rFonts w:ascii="Arial" w:hAnsi="Arial" w:cs="Arial"/>
          <w:sz w:val="22"/>
          <w:szCs w:val="22"/>
        </w:rPr>
        <w:t xml:space="preserve"> to modify the study. </w:t>
      </w:r>
    </w:p>
    <w:p w14:paraId="0FFA6061" w14:textId="77777777" w:rsidR="00F84849" w:rsidRDefault="00F84849" w:rsidP="00F84849">
      <w:pPr>
        <w:rPr>
          <w:rFonts w:ascii="Arial" w:hAnsi="Arial" w:cs="Arial"/>
          <w:b/>
          <w:sz w:val="22"/>
          <w:szCs w:val="22"/>
          <w:u w:val="single"/>
        </w:rPr>
      </w:pPr>
    </w:p>
    <w:p w14:paraId="13501C58" w14:textId="77777777" w:rsidR="00F84849" w:rsidRPr="004A71A2" w:rsidRDefault="00F84849" w:rsidP="00F84849">
      <w:pPr>
        <w:rPr>
          <w:rFonts w:ascii="Arial" w:hAnsi="Arial" w:cs="Arial"/>
          <w:b/>
          <w:sz w:val="22"/>
          <w:szCs w:val="22"/>
          <w:u w:val="single"/>
        </w:rPr>
      </w:pPr>
      <w:r w:rsidRPr="004A71A2">
        <w:rPr>
          <w:rFonts w:ascii="Arial" w:hAnsi="Arial" w:cs="Arial"/>
          <w:b/>
          <w:sz w:val="22"/>
          <w:szCs w:val="22"/>
          <w:u w:val="single"/>
        </w:rPr>
        <w:t>When a Short Form cannot be used?</w:t>
      </w:r>
    </w:p>
    <w:p w14:paraId="035C0ACE" w14:textId="77777777" w:rsidR="00F84849" w:rsidRDefault="00F84849" w:rsidP="00F84849">
      <w:pPr>
        <w:rPr>
          <w:rFonts w:ascii="Arial" w:hAnsi="Arial" w:cs="Arial"/>
          <w:b/>
          <w:sz w:val="22"/>
          <w:szCs w:val="22"/>
          <w:u w:val="single"/>
        </w:rPr>
      </w:pPr>
    </w:p>
    <w:p w14:paraId="7D17221A" w14:textId="77777777" w:rsidR="00F84849" w:rsidRPr="00042E6C" w:rsidRDefault="00F84849" w:rsidP="00042E6C">
      <w:pPr>
        <w:pStyle w:val="ListParagraph"/>
        <w:numPr>
          <w:ilvl w:val="0"/>
          <w:numId w:val="9"/>
        </w:numPr>
        <w:rPr>
          <w:rFonts w:ascii="Arial" w:hAnsi="Arial" w:cs="Arial"/>
          <w:sz w:val="22"/>
          <w:szCs w:val="22"/>
        </w:rPr>
      </w:pPr>
      <w:r w:rsidRPr="00042E6C">
        <w:rPr>
          <w:rFonts w:ascii="Arial" w:hAnsi="Arial" w:cs="Arial"/>
          <w:sz w:val="22"/>
          <w:szCs w:val="22"/>
        </w:rPr>
        <w:t xml:space="preserve">If there is no potential harm to delaying participant enrollment, the study team must obtain IRB approval of a translated Informed Consent Form. </w:t>
      </w:r>
    </w:p>
    <w:p w14:paraId="19852C55" w14:textId="77777777" w:rsidR="00F84849" w:rsidRPr="00042E6C" w:rsidRDefault="00F84849" w:rsidP="00042E6C">
      <w:pPr>
        <w:pStyle w:val="ListParagraph"/>
        <w:numPr>
          <w:ilvl w:val="0"/>
          <w:numId w:val="9"/>
        </w:numPr>
        <w:rPr>
          <w:rFonts w:ascii="Arial" w:hAnsi="Arial" w:cs="Arial"/>
          <w:sz w:val="22"/>
          <w:szCs w:val="22"/>
        </w:rPr>
      </w:pPr>
      <w:r w:rsidRPr="00042E6C">
        <w:rPr>
          <w:rFonts w:ascii="Arial" w:hAnsi="Arial" w:cs="Arial"/>
          <w:sz w:val="22"/>
          <w:szCs w:val="22"/>
        </w:rPr>
        <w:t xml:space="preserve">If the majority of the anticipated participants to be enrolled do not speak English or will be unable to understand the consent form in English, the short form may not be used. A consent form translated into a language understandable by the participants must be used and receive IRB approval. </w:t>
      </w:r>
    </w:p>
    <w:p w14:paraId="25027FD7" w14:textId="77777777" w:rsidR="00F84849" w:rsidRDefault="00F84849" w:rsidP="00F84849">
      <w:pPr>
        <w:rPr>
          <w:rFonts w:ascii="Arial" w:hAnsi="Arial" w:cs="Arial"/>
          <w:b/>
          <w:sz w:val="22"/>
          <w:szCs w:val="22"/>
          <w:u w:val="single"/>
        </w:rPr>
      </w:pPr>
    </w:p>
    <w:p w14:paraId="6BEF0F1A" w14:textId="77777777" w:rsidR="00F84849" w:rsidRPr="004A71A2" w:rsidRDefault="00F84849" w:rsidP="00F84849">
      <w:pPr>
        <w:rPr>
          <w:rFonts w:ascii="Arial" w:hAnsi="Arial" w:cs="Arial"/>
          <w:b/>
          <w:sz w:val="22"/>
          <w:szCs w:val="22"/>
          <w:u w:val="single"/>
        </w:rPr>
      </w:pPr>
      <w:r w:rsidRPr="004A71A2">
        <w:rPr>
          <w:rFonts w:ascii="Arial" w:hAnsi="Arial" w:cs="Arial"/>
          <w:b/>
          <w:sz w:val="22"/>
          <w:szCs w:val="22"/>
          <w:u w:val="single"/>
        </w:rPr>
        <w:t>How is a Short Form used?</w:t>
      </w:r>
    </w:p>
    <w:p w14:paraId="4D235AE5" w14:textId="77777777" w:rsidR="00F84849" w:rsidRDefault="00F84849" w:rsidP="00F84849">
      <w:pPr>
        <w:rPr>
          <w:rFonts w:ascii="Arial" w:hAnsi="Arial" w:cs="Arial"/>
          <w:sz w:val="22"/>
          <w:szCs w:val="22"/>
        </w:rPr>
      </w:pPr>
    </w:p>
    <w:p w14:paraId="6062E62C" w14:textId="77777777" w:rsidR="00F84849" w:rsidRPr="0015116C" w:rsidRDefault="00F84849" w:rsidP="00F84849">
      <w:pPr>
        <w:rPr>
          <w:rFonts w:ascii="Arial" w:hAnsi="Arial" w:cs="Arial"/>
          <w:sz w:val="22"/>
          <w:szCs w:val="22"/>
        </w:rPr>
      </w:pPr>
      <w:r w:rsidRPr="0015116C">
        <w:rPr>
          <w:rFonts w:ascii="Arial" w:hAnsi="Arial" w:cs="Arial"/>
          <w:sz w:val="22"/>
          <w:szCs w:val="22"/>
        </w:rPr>
        <w:t xml:space="preserve">The Short Form consent process involves three people: the person seeking consent, the potential participant, and a witness to the process. The witness cannot be a member of the study team and must speak both English and the language of the participant fluently. The witness can be a translator or another individual. </w:t>
      </w:r>
    </w:p>
    <w:p w14:paraId="4D24FDCD" w14:textId="77777777" w:rsidR="00F84849" w:rsidRDefault="00F84849" w:rsidP="00F84849">
      <w:pPr>
        <w:rPr>
          <w:rFonts w:ascii="Arial" w:hAnsi="Arial" w:cs="Arial"/>
          <w:sz w:val="22"/>
          <w:szCs w:val="22"/>
        </w:rPr>
      </w:pPr>
    </w:p>
    <w:p w14:paraId="1F2976D1" w14:textId="77777777" w:rsidR="00F84849" w:rsidRPr="0015116C" w:rsidRDefault="00F84849" w:rsidP="00F84849">
      <w:pPr>
        <w:rPr>
          <w:rFonts w:ascii="Arial" w:hAnsi="Arial" w:cs="Arial"/>
          <w:sz w:val="22"/>
          <w:szCs w:val="22"/>
        </w:rPr>
      </w:pPr>
      <w:r w:rsidRPr="0015116C">
        <w:rPr>
          <w:rFonts w:ascii="Arial" w:hAnsi="Arial" w:cs="Arial"/>
          <w:sz w:val="22"/>
          <w:szCs w:val="22"/>
        </w:rPr>
        <w:t>The investigator reads an oral summary of the study to the potential participant, or their representative, and the witness. This oral summary must be approved by the IRB and is usually based on the English Informed Consent Form. A copy of the Short Form and a copy of the oral summary must be given to the participant or their representative.</w:t>
      </w:r>
    </w:p>
    <w:p w14:paraId="14C0057F" w14:textId="77777777" w:rsidR="00F84849" w:rsidRDefault="00F84849" w:rsidP="00F84849">
      <w:pPr>
        <w:rPr>
          <w:rFonts w:ascii="Arial" w:hAnsi="Arial" w:cs="Arial"/>
          <w:sz w:val="22"/>
          <w:szCs w:val="22"/>
        </w:rPr>
      </w:pPr>
    </w:p>
    <w:p w14:paraId="259F9D40" w14:textId="77777777" w:rsidR="00F84849" w:rsidRPr="0015116C" w:rsidRDefault="00F84849" w:rsidP="00F84849">
      <w:pPr>
        <w:rPr>
          <w:rFonts w:ascii="Arial" w:hAnsi="Arial" w:cs="Arial"/>
          <w:sz w:val="22"/>
          <w:szCs w:val="22"/>
        </w:rPr>
      </w:pPr>
      <w:r w:rsidRPr="0015116C">
        <w:rPr>
          <w:rFonts w:ascii="Arial" w:hAnsi="Arial" w:cs="Arial"/>
          <w:sz w:val="22"/>
          <w:szCs w:val="22"/>
        </w:rPr>
        <w:t>The following signatures are required if the participant agrees to take part in the study:</w:t>
      </w:r>
    </w:p>
    <w:p w14:paraId="776057FE" w14:textId="77777777" w:rsidR="00F84849" w:rsidRPr="0015116C" w:rsidRDefault="00F84849" w:rsidP="00F84849">
      <w:pPr>
        <w:numPr>
          <w:ilvl w:val="0"/>
          <w:numId w:val="4"/>
        </w:numPr>
        <w:rPr>
          <w:rFonts w:ascii="Arial" w:hAnsi="Arial" w:cs="Arial"/>
          <w:sz w:val="22"/>
          <w:szCs w:val="22"/>
        </w:rPr>
      </w:pPr>
      <w:r w:rsidRPr="0015116C">
        <w:rPr>
          <w:rFonts w:ascii="Arial" w:hAnsi="Arial" w:cs="Arial"/>
          <w:sz w:val="22"/>
          <w:szCs w:val="22"/>
        </w:rPr>
        <w:t>Short Form – Participant or their representative and the Witness</w:t>
      </w:r>
    </w:p>
    <w:p w14:paraId="461CB0DF" w14:textId="77777777" w:rsidR="00F84849" w:rsidRPr="0015116C" w:rsidRDefault="00F84849" w:rsidP="00F84849">
      <w:pPr>
        <w:numPr>
          <w:ilvl w:val="0"/>
          <w:numId w:val="4"/>
        </w:numPr>
        <w:rPr>
          <w:rFonts w:ascii="Arial" w:hAnsi="Arial" w:cs="Arial"/>
          <w:sz w:val="22"/>
          <w:szCs w:val="22"/>
        </w:rPr>
      </w:pPr>
      <w:r w:rsidRPr="0015116C">
        <w:rPr>
          <w:rFonts w:ascii="Arial" w:hAnsi="Arial" w:cs="Arial"/>
          <w:sz w:val="22"/>
          <w:szCs w:val="22"/>
        </w:rPr>
        <w:t>Copy of Oral Summary – Witness and the Person obtaining consent</w:t>
      </w:r>
    </w:p>
    <w:p w14:paraId="55BA2FC1" w14:textId="77777777" w:rsidR="00F84849" w:rsidRDefault="00F84849" w:rsidP="00F84849">
      <w:pPr>
        <w:rPr>
          <w:rFonts w:ascii="Arial" w:hAnsi="Arial" w:cs="Arial"/>
          <w:sz w:val="22"/>
          <w:szCs w:val="22"/>
        </w:rPr>
      </w:pPr>
    </w:p>
    <w:p w14:paraId="62C6E9A9" w14:textId="333E08DF" w:rsidR="00F84849" w:rsidRDefault="00F84849" w:rsidP="00F84849">
      <w:pPr>
        <w:rPr>
          <w:rFonts w:ascii="Arial" w:hAnsi="Arial" w:cs="Arial"/>
          <w:b/>
          <w:sz w:val="22"/>
          <w:szCs w:val="22"/>
          <w:u w:val="single"/>
        </w:rPr>
      </w:pPr>
      <w:r w:rsidRPr="004A71A2">
        <w:rPr>
          <w:rFonts w:ascii="Arial" w:hAnsi="Arial" w:cs="Arial"/>
          <w:b/>
          <w:sz w:val="22"/>
          <w:szCs w:val="22"/>
          <w:u w:val="single"/>
        </w:rPr>
        <w:t>What must be approved by the IRB?</w:t>
      </w:r>
    </w:p>
    <w:p w14:paraId="03FEDD7A" w14:textId="77777777" w:rsidR="00F84849" w:rsidRPr="004A71A2" w:rsidRDefault="00F84849" w:rsidP="00F84849">
      <w:pPr>
        <w:rPr>
          <w:rFonts w:ascii="Arial" w:hAnsi="Arial" w:cs="Arial"/>
          <w:b/>
          <w:sz w:val="22"/>
          <w:szCs w:val="22"/>
          <w:u w:val="single"/>
        </w:rPr>
      </w:pPr>
    </w:p>
    <w:p w14:paraId="63834611" w14:textId="77777777" w:rsidR="00F84849" w:rsidRPr="0015116C" w:rsidRDefault="00F84849" w:rsidP="00F84849">
      <w:pPr>
        <w:numPr>
          <w:ilvl w:val="0"/>
          <w:numId w:val="5"/>
        </w:numPr>
        <w:rPr>
          <w:rFonts w:ascii="Arial" w:hAnsi="Arial" w:cs="Arial"/>
          <w:sz w:val="22"/>
          <w:szCs w:val="22"/>
        </w:rPr>
      </w:pPr>
      <w:r w:rsidRPr="0015116C">
        <w:rPr>
          <w:rFonts w:ascii="Arial" w:hAnsi="Arial" w:cs="Arial"/>
          <w:sz w:val="22"/>
          <w:szCs w:val="22"/>
        </w:rPr>
        <w:t>Justification for the use of short forms.</w:t>
      </w:r>
    </w:p>
    <w:p w14:paraId="3E23F595" w14:textId="77777777" w:rsidR="00F84849" w:rsidRDefault="00F84849" w:rsidP="00F84849">
      <w:pPr>
        <w:numPr>
          <w:ilvl w:val="0"/>
          <w:numId w:val="5"/>
        </w:numPr>
        <w:rPr>
          <w:rFonts w:ascii="Arial" w:hAnsi="Arial" w:cs="Arial"/>
          <w:sz w:val="22"/>
          <w:szCs w:val="22"/>
        </w:rPr>
      </w:pPr>
      <w:r w:rsidRPr="0015116C">
        <w:rPr>
          <w:rFonts w:ascii="Arial" w:hAnsi="Arial" w:cs="Arial"/>
          <w:sz w:val="22"/>
          <w:szCs w:val="22"/>
        </w:rPr>
        <w:t>A summary of what will be presented to the participant or their representative.</w:t>
      </w:r>
    </w:p>
    <w:p w14:paraId="04913531" w14:textId="77777777" w:rsidR="00F84849" w:rsidRPr="00F365FB" w:rsidRDefault="00F84849" w:rsidP="00F84849">
      <w:pPr>
        <w:numPr>
          <w:ilvl w:val="0"/>
          <w:numId w:val="5"/>
        </w:numPr>
        <w:rPr>
          <w:rFonts w:ascii="Arial" w:hAnsi="Arial" w:cs="Arial"/>
          <w:sz w:val="22"/>
          <w:szCs w:val="22"/>
        </w:rPr>
      </w:pPr>
      <w:r w:rsidRPr="0015116C">
        <w:rPr>
          <w:rFonts w:ascii="Arial" w:hAnsi="Arial" w:cs="Arial"/>
          <w:sz w:val="22"/>
          <w:szCs w:val="22"/>
        </w:rPr>
        <w:t>As</w:t>
      </w:r>
      <w:r>
        <w:rPr>
          <w:rFonts w:ascii="Arial" w:hAnsi="Arial" w:cs="Arial"/>
          <w:sz w:val="22"/>
          <w:szCs w:val="22"/>
        </w:rPr>
        <w:t>surance that NSU IRB Consent Short Form</w:t>
      </w:r>
      <w:r w:rsidRPr="0015116C">
        <w:rPr>
          <w:rFonts w:ascii="Arial" w:hAnsi="Arial" w:cs="Arial"/>
          <w:sz w:val="22"/>
          <w:szCs w:val="22"/>
        </w:rPr>
        <w:t xml:space="preserve"> will be used.</w:t>
      </w:r>
    </w:p>
    <w:p w14:paraId="51B24708" w14:textId="77777777" w:rsidR="00F84849" w:rsidRPr="0005230C" w:rsidRDefault="00F84849" w:rsidP="00F84849">
      <w:pPr>
        <w:jc w:val="center"/>
        <w:rPr>
          <w:rFonts w:ascii="Arial" w:hAnsi="Arial" w:cs="Arial"/>
          <w:b/>
          <w:sz w:val="22"/>
          <w:szCs w:val="22"/>
        </w:rPr>
      </w:pPr>
      <w:r w:rsidRPr="00C579AC">
        <w:rPr>
          <w:rFonts w:ascii="Arial" w:hAnsi="Arial" w:cs="Arial"/>
          <w:b/>
          <w:sz w:val="22"/>
          <w:szCs w:val="22"/>
          <w:u w:val="single"/>
        </w:rPr>
        <w:br w:type="page"/>
      </w:r>
      <w:r>
        <w:rPr>
          <w:rFonts w:ascii="Arial" w:hAnsi="Arial" w:cs="Arial"/>
          <w:b/>
          <w:sz w:val="22"/>
          <w:szCs w:val="22"/>
        </w:rPr>
        <w:lastRenderedPageBreak/>
        <w:t xml:space="preserve">NSU IRB </w:t>
      </w:r>
      <w:r w:rsidRPr="00013519">
        <w:rPr>
          <w:rFonts w:ascii="Arial" w:hAnsi="Arial" w:cs="Arial"/>
          <w:b/>
          <w:sz w:val="22"/>
          <w:szCs w:val="22"/>
        </w:rPr>
        <w:t>Short Form</w:t>
      </w:r>
      <w:r>
        <w:rPr>
          <w:rFonts w:ascii="Arial" w:hAnsi="Arial" w:cs="Arial"/>
          <w:b/>
          <w:sz w:val="22"/>
          <w:szCs w:val="22"/>
        </w:rPr>
        <w:t xml:space="preserve"> Consent </w:t>
      </w:r>
      <w:r w:rsidRPr="00C32D96">
        <w:rPr>
          <w:rFonts w:ascii="Arial" w:hAnsi="Arial" w:cs="Arial"/>
          <w:b/>
          <w:sz w:val="22"/>
          <w:szCs w:val="22"/>
        </w:rPr>
        <w:t xml:space="preserve">to </w:t>
      </w:r>
      <w:r>
        <w:rPr>
          <w:rFonts w:ascii="Arial" w:hAnsi="Arial" w:cs="Arial"/>
          <w:b/>
          <w:sz w:val="22"/>
          <w:szCs w:val="22"/>
        </w:rPr>
        <w:t>be</w:t>
      </w:r>
      <w:r w:rsidRPr="00C32D96">
        <w:rPr>
          <w:rFonts w:ascii="Arial" w:hAnsi="Arial" w:cs="Arial"/>
          <w:b/>
          <w:sz w:val="22"/>
          <w:szCs w:val="22"/>
        </w:rPr>
        <w:t xml:space="preserve"> in a Research Study</w:t>
      </w:r>
    </w:p>
    <w:p w14:paraId="3F5BDA85" w14:textId="77777777" w:rsidR="00F84849" w:rsidRDefault="00F84849" w:rsidP="00F84849">
      <w:pPr>
        <w:rPr>
          <w:rFonts w:ascii="Arial" w:hAnsi="Arial" w:cs="Arial"/>
          <w:b/>
          <w:sz w:val="22"/>
          <w:szCs w:val="22"/>
          <w:u w:val="single"/>
        </w:rPr>
      </w:pPr>
    </w:p>
    <w:p w14:paraId="41DAE746" w14:textId="77777777" w:rsidR="00F84849" w:rsidRDefault="00F84849" w:rsidP="00F84849">
      <w:pPr>
        <w:rPr>
          <w:rFonts w:ascii="Arial" w:hAnsi="Arial" w:cs="Arial"/>
          <w:b/>
          <w:sz w:val="22"/>
          <w:szCs w:val="22"/>
          <w:u w:val="single"/>
        </w:rPr>
      </w:pPr>
      <w:r>
        <w:rPr>
          <w:rFonts w:ascii="Arial" w:hAnsi="Arial" w:cs="Arial"/>
          <w:b/>
          <w:sz w:val="22"/>
          <w:szCs w:val="22"/>
          <w:u w:val="single"/>
        </w:rPr>
        <w:t>What is this form?</w:t>
      </w:r>
    </w:p>
    <w:p w14:paraId="05E742CC" w14:textId="77777777" w:rsidR="00F84849" w:rsidRDefault="00F84849" w:rsidP="00F84849">
      <w:pPr>
        <w:rPr>
          <w:rFonts w:ascii="Arial" w:hAnsi="Arial" w:cs="Arial"/>
          <w:b/>
          <w:sz w:val="22"/>
          <w:szCs w:val="22"/>
          <w:u w:val="single"/>
        </w:rPr>
      </w:pPr>
    </w:p>
    <w:p w14:paraId="13FA41D6" w14:textId="77777777" w:rsidR="00F84849" w:rsidRPr="007D4F07" w:rsidRDefault="00F84849" w:rsidP="00F84849">
      <w:pPr>
        <w:rPr>
          <w:rFonts w:ascii="Arial" w:hAnsi="Arial" w:cs="Arial"/>
          <w:sz w:val="22"/>
          <w:szCs w:val="22"/>
        </w:rPr>
      </w:pPr>
      <w:r w:rsidRPr="007D4F07">
        <w:rPr>
          <w:rFonts w:ascii="Arial" w:hAnsi="Arial" w:cs="Arial"/>
          <w:sz w:val="22"/>
          <w:szCs w:val="22"/>
        </w:rPr>
        <w:t>You are being asked to take part in a research study.</w:t>
      </w:r>
    </w:p>
    <w:p w14:paraId="02BC6B4A" w14:textId="77777777" w:rsidR="00F84849" w:rsidRPr="007D4F07" w:rsidRDefault="00F84849" w:rsidP="00F84849">
      <w:pPr>
        <w:rPr>
          <w:rFonts w:ascii="Arial" w:hAnsi="Arial" w:cs="Arial"/>
          <w:sz w:val="22"/>
          <w:szCs w:val="22"/>
        </w:rPr>
      </w:pPr>
    </w:p>
    <w:p w14:paraId="116CA05F" w14:textId="77777777" w:rsidR="00F84849" w:rsidRPr="007D4F07" w:rsidRDefault="00F84849" w:rsidP="00F84849">
      <w:pPr>
        <w:rPr>
          <w:rFonts w:ascii="Arial" w:hAnsi="Arial" w:cs="Arial"/>
          <w:sz w:val="22"/>
          <w:szCs w:val="22"/>
        </w:rPr>
      </w:pPr>
      <w:r w:rsidRPr="007D4F07">
        <w:rPr>
          <w:rFonts w:ascii="Arial" w:hAnsi="Arial" w:cs="Arial"/>
          <w:sz w:val="22"/>
          <w:szCs w:val="22"/>
        </w:rPr>
        <w:t>Before you agree to take part, someone will explain to you:</w:t>
      </w:r>
    </w:p>
    <w:p w14:paraId="0F510F9E" w14:textId="77777777" w:rsidR="00F84849" w:rsidRPr="007D4F07" w:rsidRDefault="00F84849" w:rsidP="00F84849">
      <w:pPr>
        <w:rPr>
          <w:rFonts w:ascii="Arial" w:hAnsi="Arial" w:cs="Arial"/>
          <w:sz w:val="22"/>
          <w:szCs w:val="22"/>
        </w:rPr>
      </w:pPr>
    </w:p>
    <w:p w14:paraId="33D0E63C" w14:textId="77777777" w:rsidR="00F84849" w:rsidRDefault="00F84849" w:rsidP="00F84849">
      <w:pPr>
        <w:pStyle w:val="ListParagraph"/>
        <w:numPr>
          <w:ilvl w:val="0"/>
          <w:numId w:val="2"/>
        </w:numPr>
        <w:rPr>
          <w:rFonts w:ascii="Arial" w:hAnsi="Arial" w:cs="Arial"/>
          <w:sz w:val="22"/>
          <w:szCs w:val="22"/>
        </w:rPr>
        <w:sectPr w:rsidR="00F84849" w:rsidSect="00042E6C">
          <w:headerReference w:type="even" r:id="rId10"/>
          <w:headerReference w:type="default" r:id="rId11"/>
          <w:footerReference w:type="even" r:id="rId12"/>
          <w:footerReference w:type="default" r:id="rId13"/>
          <w:type w:val="continuous"/>
          <w:pgSz w:w="12240" w:h="15840"/>
          <w:pgMar w:top="1800" w:right="1440" w:bottom="1440" w:left="1440" w:header="504" w:footer="432" w:gutter="0"/>
          <w:cols w:space="720"/>
          <w:docGrid w:linePitch="360"/>
        </w:sectPr>
      </w:pPr>
    </w:p>
    <w:p w14:paraId="701D4A5C" w14:textId="77777777" w:rsidR="00F84849" w:rsidRPr="0020658D" w:rsidRDefault="00F84849" w:rsidP="00F84849">
      <w:pPr>
        <w:pStyle w:val="ListParagraph"/>
        <w:numPr>
          <w:ilvl w:val="0"/>
          <w:numId w:val="2"/>
        </w:numPr>
        <w:rPr>
          <w:rFonts w:ascii="Arial" w:hAnsi="Arial" w:cs="Arial"/>
          <w:sz w:val="22"/>
          <w:szCs w:val="22"/>
        </w:rPr>
      </w:pPr>
      <w:r w:rsidRPr="0020658D">
        <w:rPr>
          <w:rFonts w:ascii="Arial" w:hAnsi="Arial" w:cs="Arial"/>
          <w:sz w:val="22"/>
          <w:szCs w:val="22"/>
        </w:rPr>
        <w:t>Why you are being asked to take part in research</w:t>
      </w:r>
    </w:p>
    <w:p w14:paraId="2EBA9EF6" w14:textId="77777777" w:rsidR="00F84849" w:rsidRPr="0020658D" w:rsidRDefault="00F84849" w:rsidP="00F84849">
      <w:pPr>
        <w:pStyle w:val="ListParagraph"/>
        <w:numPr>
          <w:ilvl w:val="0"/>
          <w:numId w:val="2"/>
        </w:numPr>
        <w:rPr>
          <w:rFonts w:ascii="Arial" w:hAnsi="Arial" w:cs="Arial"/>
          <w:sz w:val="22"/>
          <w:szCs w:val="22"/>
        </w:rPr>
      </w:pPr>
      <w:r w:rsidRPr="0020658D">
        <w:rPr>
          <w:rFonts w:ascii="Arial" w:hAnsi="Arial" w:cs="Arial"/>
          <w:sz w:val="22"/>
          <w:szCs w:val="22"/>
        </w:rPr>
        <w:t>The purposes of the research</w:t>
      </w:r>
    </w:p>
    <w:p w14:paraId="487120CD" w14:textId="77777777" w:rsidR="00F84849" w:rsidRPr="0020658D" w:rsidRDefault="00F84849" w:rsidP="00F84849">
      <w:pPr>
        <w:pStyle w:val="ListParagraph"/>
        <w:numPr>
          <w:ilvl w:val="0"/>
          <w:numId w:val="2"/>
        </w:numPr>
        <w:rPr>
          <w:rFonts w:ascii="Arial" w:hAnsi="Arial" w:cs="Arial"/>
          <w:sz w:val="22"/>
          <w:szCs w:val="22"/>
        </w:rPr>
      </w:pPr>
      <w:r w:rsidRPr="0020658D">
        <w:rPr>
          <w:rFonts w:ascii="Arial" w:hAnsi="Arial" w:cs="Arial"/>
          <w:sz w:val="22"/>
          <w:szCs w:val="22"/>
        </w:rPr>
        <w:t>How long you will be in the research</w:t>
      </w:r>
    </w:p>
    <w:p w14:paraId="370445B8" w14:textId="77777777" w:rsidR="00F84849" w:rsidRPr="0020658D" w:rsidRDefault="00F84849" w:rsidP="00F84849">
      <w:pPr>
        <w:pStyle w:val="ListParagraph"/>
        <w:numPr>
          <w:ilvl w:val="0"/>
          <w:numId w:val="2"/>
        </w:numPr>
        <w:rPr>
          <w:rFonts w:ascii="Arial" w:hAnsi="Arial" w:cs="Arial"/>
          <w:sz w:val="22"/>
          <w:szCs w:val="22"/>
        </w:rPr>
      </w:pPr>
      <w:r w:rsidRPr="0020658D">
        <w:rPr>
          <w:rFonts w:ascii="Arial" w:hAnsi="Arial" w:cs="Arial"/>
          <w:sz w:val="22"/>
          <w:szCs w:val="22"/>
        </w:rPr>
        <w:t xml:space="preserve">What will happen to you </w:t>
      </w:r>
    </w:p>
    <w:p w14:paraId="39F3773D" w14:textId="77777777" w:rsidR="00F84849" w:rsidRPr="0020658D" w:rsidRDefault="00F84849" w:rsidP="00F84849">
      <w:pPr>
        <w:pStyle w:val="ListParagraph"/>
        <w:numPr>
          <w:ilvl w:val="0"/>
          <w:numId w:val="2"/>
        </w:numPr>
        <w:rPr>
          <w:rFonts w:ascii="Arial" w:hAnsi="Arial" w:cs="Arial"/>
          <w:sz w:val="22"/>
          <w:szCs w:val="22"/>
        </w:rPr>
      </w:pPr>
      <w:r w:rsidRPr="0020658D">
        <w:rPr>
          <w:rFonts w:ascii="Arial" w:hAnsi="Arial" w:cs="Arial"/>
          <w:sz w:val="22"/>
          <w:szCs w:val="22"/>
        </w:rPr>
        <w:t>What is experimental</w:t>
      </w:r>
    </w:p>
    <w:p w14:paraId="4C323F5E" w14:textId="77777777" w:rsidR="00F84849" w:rsidRPr="0020658D" w:rsidRDefault="00F84849" w:rsidP="00F84849">
      <w:pPr>
        <w:pStyle w:val="ListParagraph"/>
        <w:numPr>
          <w:ilvl w:val="0"/>
          <w:numId w:val="2"/>
        </w:numPr>
        <w:rPr>
          <w:rFonts w:ascii="Arial" w:hAnsi="Arial" w:cs="Arial"/>
          <w:sz w:val="22"/>
          <w:szCs w:val="22"/>
        </w:rPr>
      </w:pPr>
      <w:r w:rsidRPr="0020658D">
        <w:rPr>
          <w:rFonts w:ascii="Arial" w:hAnsi="Arial" w:cs="Arial"/>
          <w:sz w:val="22"/>
          <w:szCs w:val="22"/>
        </w:rPr>
        <w:t>Risks or discomforts to you</w:t>
      </w:r>
    </w:p>
    <w:p w14:paraId="3EB5DBAE" w14:textId="77777777" w:rsidR="00F84849" w:rsidRPr="0020658D" w:rsidRDefault="00F84849" w:rsidP="00F84849">
      <w:pPr>
        <w:pStyle w:val="ListParagraph"/>
        <w:numPr>
          <w:ilvl w:val="0"/>
          <w:numId w:val="2"/>
        </w:numPr>
        <w:rPr>
          <w:rFonts w:ascii="Arial" w:hAnsi="Arial" w:cs="Arial"/>
          <w:sz w:val="22"/>
          <w:szCs w:val="22"/>
        </w:rPr>
      </w:pPr>
      <w:r w:rsidRPr="0020658D">
        <w:rPr>
          <w:rFonts w:ascii="Arial" w:hAnsi="Arial" w:cs="Arial"/>
          <w:sz w:val="22"/>
          <w:szCs w:val="22"/>
        </w:rPr>
        <w:t>Benefits to you or others</w:t>
      </w:r>
    </w:p>
    <w:p w14:paraId="61B97694" w14:textId="77777777" w:rsidR="00F84849" w:rsidRPr="0020658D" w:rsidRDefault="00F84849" w:rsidP="00F84849">
      <w:pPr>
        <w:pStyle w:val="ListParagraph"/>
        <w:numPr>
          <w:ilvl w:val="0"/>
          <w:numId w:val="2"/>
        </w:numPr>
        <w:rPr>
          <w:rFonts w:ascii="Arial" w:hAnsi="Arial" w:cs="Arial"/>
          <w:sz w:val="22"/>
          <w:szCs w:val="22"/>
        </w:rPr>
      </w:pPr>
      <w:r w:rsidRPr="0020658D">
        <w:rPr>
          <w:rFonts w:ascii="Arial" w:hAnsi="Arial" w:cs="Arial"/>
          <w:sz w:val="22"/>
          <w:szCs w:val="22"/>
        </w:rPr>
        <w:t>Other choices you might have</w:t>
      </w:r>
    </w:p>
    <w:p w14:paraId="2306F9D6" w14:textId="77777777" w:rsidR="00F84849" w:rsidRPr="0020658D" w:rsidRDefault="00F84849" w:rsidP="00F84849">
      <w:pPr>
        <w:pStyle w:val="ListParagraph"/>
        <w:numPr>
          <w:ilvl w:val="0"/>
          <w:numId w:val="2"/>
        </w:numPr>
        <w:rPr>
          <w:rFonts w:ascii="Arial" w:hAnsi="Arial" w:cs="Arial"/>
          <w:sz w:val="22"/>
          <w:szCs w:val="22"/>
        </w:rPr>
      </w:pPr>
      <w:r w:rsidRPr="0020658D">
        <w:rPr>
          <w:rFonts w:ascii="Arial" w:hAnsi="Arial" w:cs="Arial"/>
          <w:sz w:val="22"/>
          <w:szCs w:val="22"/>
        </w:rPr>
        <w:t>Who will see your information</w:t>
      </w:r>
    </w:p>
    <w:p w14:paraId="5DAB5A10" w14:textId="77777777" w:rsidR="00F84849" w:rsidRPr="0020658D" w:rsidRDefault="00F84849" w:rsidP="00F84849">
      <w:pPr>
        <w:pStyle w:val="ListParagraph"/>
        <w:numPr>
          <w:ilvl w:val="0"/>
          <w:numId w:val="2"/>
        </w:numPr>
        <w:rPr>
          <w:rFonts w:ascii="Arial" w:hAnsi="Arial" w:cs="Arial"/>
          <w:sz w:val="22"/>
          <w:szCs w:val="22"/>
        </w:rPr>
      </w:pPr>
      <w:r w:rsidRPr="0020658D">
        <w:rPr>
          <w:rFonts w:ascii="Arial" w:hAnsi="Arial" w:cs="Arial"/>
          <w:sz w:val="22"/>
          <w:szCs w:val="22"/>
        </w:rPr>
        <w:t>You volunteer to be in a research study</w:t>
      </w:r>
    </w:p>
    <w:p w14:paraId="11AAF10E" w14:textId="77777777" w:rsidR="00F84849" w:rsidRPr="0020658D" w:rsidRDefault="00F84849" w:rsidP="00F84849">
      <w:pPr>
        <w:pStyle w:val="ListParagraph"/>
        <w:numPr>
          <w:ilvl w:val="0"/>
          <w:numId w:val="2"/>
        </w:numPr>
        <w:rPr>
          <w:rFonts w:ascii="Arial" w:hAnsi="Arial" w:cs="Arial"/>
          <w:sz w:val="22"/>
          <w:szCs w:val="22"/>
        </w:rPr>
      </w:pPr>
      <w:r w:rsidRPr="0020658D">
        <w:rPr>
          <w:rFonts w:ascii="Arial" w:hAnsi="Arial" w:cs="Arial"/>
          <w:sz w:val="22"/>
          <w:szCs w:val="22"/>
        </w:rPr>
        <w:t>Whether or not you take part is up to you</w:t>
      </w:r>
    </w:p>
    <w:p w14:paraId="65EE665F" w14:textId="77777777" w:rsidR="00F84849" w:rsidRPr="0020658D" w:rsidRDefault="00F84849" w:rsidP="00F84849">
      <w:pPr>
        <w:pStyle w:val="ListParagraph"/>
        <w:numPr>
          <w:ilvl w:val="0"/>
          <w:numId w:val="2"/>
        </w:numPr>
        <w:rPr>
          <w:rFonts w:ascii="Arial" w:hAnsi="Arial" w:cs="Arial"/>
          <w:sz w:val="22"/>
          <w:szCs w:val="22"/>
        </w:rPr>
      </w:pPr>
      <w:r w:rsidRPr="0020658D">
        <w:rPr>
          <w:rFonts w:ascii="Arial" w:hAnsi="Arial" w:cs="Arial"/>
          <w:sz w:val="22"/>
          <w:szCs w:val="22"/>
        </w:rPr>
        <w:t>You can choose not to take part.</w:t>
      </w:r>
    </w:p>
    <w:p w14:paraId="05DA44E0" w14:textId="77777777" w:rsidR="00F84849" w:rsidRPr="0020658D" w:rsidRDefault="00F84849" w:rsidP="00F84849">
      <w:pPr>
        <w:pStyle w:val="ListParagraph"/>
        <w:numPr>
          <w:ilvl w:val="0"/>
          <w:numId w:val="2"/>
        </w:numPr>
        <w:rPr>
          <w:rFonts w:ascii="Arial" w:hAnsi="Arial" w:cs="Arial"/>
          <w:sz w:val="22"/>
          <w:szCs w:val="22"/>
        </w:rPr>
      </w:pPr>
      <w:r w:rsidRPr="0020658D">
        <w:rPr>
          <w:rFonts w:ascii="Arial" w:hAnsi="Arial" w:cs="Arial"/>
          <w:sz w:val="22"/>
          <w:szCs w:val="22"/>
        </w:rPr>
        <w:t>You can agree to take part and later change your mind</w:t>
      </w:r>
    </w:p>
    <w:p w14:paraId="2190EA3E" w14:textId="77777777" w:rsidR="00F84849" w:rsidRPr="0020658D" w:rsidRDefault="00F84849" w:rsidP="00F84849">
      <w:pPr>
        <w:pStyle w:val="ListParagraph"/>
        <w:numPr>
          <w:ilvl w:val="0"/>
          <w:numId w:val="2"/>
        </w:numPr>
        <w:rPr>
          <w:rFonts w:ascii="Arial" w:hAnsi="Arial" w:cs="Arial"/>
          <w:sz w:val="22"/>
          <w:szCs w:val="22"/>
        </w:rPr>
      </w:pPr>
      <w:r w:rsidRPr="0020658D">
        <w:rPr>
          <w:rFonts w:ascii="Arial" w:hAnsi="Arial" w:cs="Arial"/>
          <w:sz w:val="22"/>
          <w:szCs w:val="22"/>
        </w:rPr>
        <w:t>Your decision will not be held against you</w:t>
      </w:r>
    </w:p>
    <w:p w14:paraId="4F770E16" w14:textId="77777777" w:rsidR="00F84849" w:rsidRPr="0020658D" w:rsidRDefault="00F84849" w:rsidP="00F84849">
      <w:pPr>
        <w:pStyle w:val="ListParagraph"/>
        <w:numPr>
          <w:ilvl w:val="0"/>
          <w:numId w:val="2"/>
        </w:numPr>
        <w:rPr>
          <w:rFonts w:ascii="Arial" w:hAnsi="Arial" w:cs="Arial"/>
          <w:sz w:val="22"/>
          <w:szCs w:val="22"/>
        </w:rPr>
      </w:pPr>
      <w:r w:rsidRPr="0020658D">
        <w:rPr>
          <w:rFonts w:ascii="Arial" w:hAnsi="Arial" w:cs="Arial"/>
          <w:sz w:val="22"/>
          <w:szCs w:val="22"/>
        </w:rPr>
        <w:t>You can ask all the questions you want before you decide</w:t>
      </w:r>
    </w:p>
    <w:p w14:paraId="2564395C" w14:textId="77777777" w:rsidR="00F84849" w:rsidRDefault="00F84849" w:rsidP="00F84849">
      <w:pPr>
        <w:rPr>
          <w:rFonts w:ascii="Arial" w:hAnsi="Arial" w:cs="Arial"/>
          <w:sz w:val="22"/>
          <w:szCs w:val="22"/>
        </w:rPr>
        <w:sectPr w:rsidR="00F84849" w:rsidSect="0020658D">
          <w:type w:val="continuous"/>
          <w:pgSz w:w="12240" w:h="15840"/>
          <w:pgMar w:top="1800" w:right="1440" w:bottom="1440" w:left="1440" w:header="504" w:footer="720" w:gutter="0"/>
          <w:cols w:num="2" w:space="720"/>
          <w:docGrid w:linePitch="360"/>
        </w:sectPr>
      </w:pPr>
    </w:p>
    <w:p w14:paraId="10F95052" w14:textId="77777777" w:rsidR="00F84849" w:rsidRPr="007D4F07" w:rsidRDefault="00F84849" w:rsidP="00F84849">
      <w:pPr>
        <w:rPr>
          <w:rFonts w:ascii="Arial" w:hAnsi="Arial" w:cs="Arial"/>
          <w:sz w:val="22"/>
          <w:szCs w:val="22"/>
        </w:rPr>
      </w:pPr>
    </w:p>
    <w:p w14:paraId="478B21B8" w14:textId="77777777" w:rsidR="00F84849" w:rsidRPr="002E57FD" w:rsidRDefault="00F84849" w:rsidP="00F84849">
      <w:pPr>
        <w:rPr>
          <w:rFonts w:ascii="Arial" w:hAnsi="Arial" w:cs="Arial"/>
          <w:b/>
          <w:sz w:val="22"/>
          <w:szCs w:val="22"/>
          <w:u w:val="single"/>
        </w:rPr>
      </w:pPr>
      <w:r w:rsidRPr="002E57FD">
        <w:rPr>
          <w:rFonts w:ascii="Arial" w:hAnsi="Arial" w:cs="Arial"/>
          <w:b/>
          <w:sz w:val="22"/>
          <w:szCs w:val="22"/>
          <w:u w:val="single"/>
        </w:rPr>
        <w:t xml:space="preserve">Who </w:t>
      </w:r>
      <w:r>
        <w:rPr>
          <w:rFonts w:ascii="Arial" w:hAnsi="Arial" w:cs="Arial"/>
          <w:b/>
          <w:sz w:val="22"/>
          <w:szCs w:val="22"/>
          <w:u w:val="single"/>
        </w:rPr>
        <w:t>can I talk to about the study</w:t>
      </w:r>
      <w:r w:rsidRPr="002E57FD">
        <w:rPr>
          <w:rFonts w:ascii="Arial" w:hAnsi="Arial" w:cs="Arial"/>
          <w:b/>
          <w:sz w:val="22"/>
          <w:szCs w:val="22"/>
          <w:u w:val="single"/>
        </w:rPr>
        <w:t>?</w:t>
      </w:r>
    </w:p>
    <w:p w14:paraId="3F997812" w14:textId="77777777" w:rsidR="00F84849" w:rsidRDefault="00F84849" w:rsidP="00F84849">
      <w:pPr>
        <w:spacing w:line="228" w:lineRule="auto"/>
        <w:rPr>
          <w:rFonts w:ascii="Arial" w:hAnsi="Arial" w:cs="Arial"/>
          <w:b/>
          <w:sz w:val="22"/>
          <w:szCs w:val="22"/>
        </w:rPr>
      </w:pPr>
    </w:p>
    <w:p w14:paraId="7DA01769" w14:textId="77777777" w:rsidR="00F84849" w:rsidRPr="00654228" w:rsidRDefault="00F84849" w:rsidP="00F84849">
      <w:pPr>
        <w:spacing w:line="228" w:lineRule="auto"/>
        <w:rPr>
          <w:rFonts w:ascii="Arial" w:hAnsi="Arial" w:cs="Arial"/>
          <w:sz w:val="22"/>
          <w:szCs w:val="22"/>
        </w:rPr>
      </w:pPr>
      <w:r w:rsidRPr="007D4F07">
        <w:rPr>
          <w:rFonts w:ascii="Arial" w:hAnsi="Arial" w:cs="Arial"/>
          <w:sz w:val="22"/>
          <w:szCs w:val="22"/>
        </w:rPr>
        <w:t xml:space="preserve">If you have questions now, feel free to ask us.  If you have additional questions, concerns, </w:t>
      </w:r>
      <w:r w:rsidRPr="00654228">
        <w:rPr>
          <w:rFonts w:ascii="Arial" w:hAnsi="Arial" w:cs="Arial"/>
          <w:sz w:val="22"/>
          <w:szCs w:val="22"/>
        </w:rPr>
        <w:t>comments or complaints later or you wish to report a problem, which may be related to this study,</w:t>
      </w:r>
      <w:r>
        <w:rPr>
          <w:rFonts w:ascii="Arial" w:hAnsi="Arial" w:cs="Arial"/>
          <w:sz w:val="22"/>
          <w:szCs w:val="22"/>
        </w:rPr>
        <w:t xml:space="preserve"> please contact the research team with the information provided to you on the oral summary sheet.</w:t>
      </w:r>
    </w:p>
    <w:p w14:paraId="01AF254A" w14:textId="77777777" w:rsidR="00F84849" w:rsidRPr="00654228" w:rsidRDefault="00F84849" w:rsidP="00F84849">
      <w:pPr>
        <w:spacing w:line="228" w:lineRule="auto"/>
        <w:rPr>
          <w:rFonts w:ascii="Arial" w:hAnsi="Arial" w:cs="Arial"/>
          <w:sz w:val="22"/>
          <w:szCs w:val="22"/>
        </w:rPr>
      </w:pPr>
    </w:p>
    <w:p w14:paraId="37362B06" w14:textId="77777777" w:rsidR="00F84849" w:rsidRDefault="00F84849" w:rsidP="00F84849">
      <w:pPr>
        <w:rPr>
          <w:rFonts w:ascii="Arial" w:hAnsi="Arial" w:cs="Arial"/>
          <w:sz w:val="22"/>
          <w:szCs w:val="22"/>
        </w:rPr>
      </w:pPr>
      <w:r w:rsidRPr="00654228">
        <w:rPr>
          <w:rFonts w:ascii="Arial" w:hAnsi="Arial" w:cs="Arial"/>
          <w:sz w:val="22"/>
          <w:szCs w:val="22"/>
        </w:rPr>
        <w:t xml:space="preserve">This research has been reviewed and approved by the Institutional Review Board (IRB) at Nova Southeastern University, the committee that reviews research on human participants. </w:t>
      </w:r>
      <w:r>
        <w:rPr>
          <w:rFonts w:ascii="Arial" w:hAnsi="Arial" w:cs="Arial"/>
          <w:sz w:val="22"/>
          <w:szCs w:val="22"/>
        </w:rPr>
        <w:t>You may</w:t>
      </w:r>
      <w:r w:rsidRPr="00654228">
        <w:rPr>
          <w:rFonts w:ascii="Arial" w:hAnsi="Arial" w:cs="Arial"/>
          <w:sz w:val="22"/>
          <w:szCs w:val="22"/>
        </w:rPr>
        <w:t xml:space="preserve"> contact</w:t>
      </w:r>
      <w:r>
        <w:rPr>
          <w:rFonts w:ascii="Arial" w:hAnsi="Arial" w:cs="Arial"/>
          <w:sz w:val="22"/>
          <w:szCs w:val="22"/>
        </w:rPr>
        <w:t xml:space="preserve"> them</w:t>
      </w:r>
      <w:r w:rsidRPr="00654228">
        <w:rPr>
          <w:rFonts w:ascii="Arial" w:hAnsi="Arial" w:cs="Arial"/>
          <w:sz w:val="22"/>
          <w:szCs w:val="22"/>
        </w:rPr>
        <w:t xml:space="preserve"> </w:t>
      </w:r>
      <w:r>
        <w:rPr>
          <w:rFonts w:ascii="Arial" w:hAnsi="Arial" w:cs="Arial"/>
          <w:sz w:val="22"/>
          <w:szCs w:val="22"/>
        </w:rPr>
        <w:t xml:space="preserve">at </w:t>
      </w:r>
      <w:r w:rsidRPr="00654228">
        <w:rPr>
          <w:rFonts w:ascii="Arial" w:hAnsi="Arial" w:cs="Arial"/>
          <w:color w:val="000000"/>
          <w:sz w:val="22"/>
          <w:szCs w:val="22"/>
          <w:shd w:val="clear" w:color="auto" w:fill="FFFFFF"/>
        </w:rPr>
        <w:t>954-262-5369</w:t>
      </w:r>
      <w:r>
        <w:rPr>
          <w:rFonts w:ascii="Arial" w:hAnsi="Arial" w:cs="Arial"/>
          <w:color w:val="000000"/>
          <w:sz w:val="22"/>
          <w:szCs w:val="22"/>
          <w:shd w:val="clear" w:color="auto" w:fill="FFFFFF"/>
        </w:rPr>
        <w:t xml:space="preserve"> or</w:t>
      </w:r>
      <w:r w:rsidRPr="00654228">
        <w:rPr>
          <w:rFonts w:ascii="Arial" w:hAnsi="Arial" w:cs="Arial"/>
          <w:sz w:val="22"/>
          <w:szCs w:val="22"/>
        </w:rPr>
        <w:t xml:space="preserve"> </w:t>
      </w:r>
      <w:hyperlink r:id="rId14" w:history="1">
        <w:r w:rsidRPr="00654228">
          <w:rPr>
            <w:rStyle w:val="Hyperlink"/>
            <w:rFonts w:ascii="Arial" w:hAnsi="Arial" w:cs="Arial"/>
            <w:sz w:val="22"/>
            <w:szCs w:val="22"/>
          </w:rPr>
          <w:t>irb@nova.edu</w:t>
        </w:r>
      </w:hyperlink>
      <w:r>
        <w:rPr>
          <w:rStyle w:val="Hyperlink"/>
          <w:rFonts w:ascii="Arial" w:hAnsi="Arial" w:cs="Arial"/>
          <w:sz w:val="22"/>
          <w:szCs w:val="22"/>
        </w:rPr>
        <w:t>.</w:t>
      </w:r>
      <w:r w:rsidRPr="00654228">
        <w:rPr>
          <w:rFonts w:ascii="Arial" w:hAnsi="Arial" w:cs="Arial"/>
          <w:sz w:val="22"/>
          <w:szCs w:val="22"/>
        </w:rPr>
        <w:t xml:space="preserve"> You may also visit NSU IRB website at </w:t>
      </w:r>
      <w:hyperlink r:id="rId15" w:history="1">
        <w:r w:rsidRPr="00654228">
          <w:rPr>
            <w:rStyle w:val="Hyperlink"/>
            <w:rFonts w:ascii="Arial" w:hAnsi="Arial" w:cs="Arial"/>
            <w:sz w:val="22"/>
            <w:szCs w:val="22"/>
          </w:rPr>
          <w:t>www.nova.edu/irb/information-for-research-participants</w:t>
        </w:r>
      </w:hyperlink>
      <w:r w:rsidRPr="00654228">
        <w:rPr>
          <w:rFonts w:ascii="Arial" w:hAnsi="Arial" w:cs="Arial"/>
          <w:sz w:val="22"/>
          <w:szCs w:val="22"/>
        </w:rPr>
        <w:t xml:space="preserve"> for further information.</w:t>
      </w:r>
    </w:p>
    <w:p w14:paraId="341D664A" w14:textId="77777777" w:rsidR="00F84849" w:rsidRDefault="00F84849" w:rsidP="00F84849">
      <w:pPr>
        <w:rPr>
          <w:rFonts w:ascii="Arial" w:hAnsi="Arial" w:cs="Arial"/>
          <w:sz w:val="22"/>
          <w:szCs w:val="22"/>
        </w:rPr>
      </w:pPr>
    </w:p>
    <w:p w14:paraId="66E9FEF2" w14:textId="77777777" w:rsidR="00F84849" w:rsidRPr="0020658D" w:rsidRDefault="00F84849" w:rsidP="00F84849">
      <w:pPr>
        <w:autoSpaceDE w:val="0"/>
        <w:autoSpaceDN w:val="0"/>
        <w:spacing w:before="240" w:after="60"/>
        <w:outlineLvl w:val="1"/>
        <w:rPr>
          <w:rFonts w:ascii="Arial" w:hAnsi="Arial" w:cs="Arial"/>
          <w:b/>
          <w:bCs/>
          <w:iCs/>
          <w:sz w:val="22"/>
          <w:szCs w:val="22"/>
          <w:u w:val="single"/>
        </w:rPr>
      </w:pPr>
      <w:r w:rsidRPr="0020658D">
        <w:rPr>
          <w:rFonts w:ascii="Arial" w:hAnsi="Arial" w:cs="Arial"/>
          <w:b/>
          <w:bCs/>
          <w:iCs/>
          <w:sz w:val="22"/>
          <w:szCs w:val="22"/>
          <w:u w:val="single"/>
        </w:rPr>
        <w:t>When applicable, someone will explain to you:</w:t>
      </w:r>
    </w:p>
    <w:p w14:paraId="39E6707E" w14:textId="77777777" w:rsidR="00F84849" w:rsidRPr="0020658D" w:rsidRDefault="00F84849" w:rsidP="00F84849">
      <w:pPr>
        <w:autoSpaceDE w:val="0"/>
        <w:autoSpaceDN w:val="0"/>
        <w:ind w:left="792" w:hanging="360"/>
        <w:rPr>
          <w:rFonts w:ascii="Arial" w:hAnsi="Arial" w:cs="Arial"/>
          <w:b/>
          <w:sz w:val="22"/>
          <w:szCs w:val="22"/>
          <w:u w:val="single"/>
        </w:rPr>
        <w:sectPr w:rsidR="00F84849" w:rsidRPr="0020658D" w:rsidSect="0020658D">
          <w:type w:val="continuous"/>
          <w:pgSz w:w="12240" w:h="15840" w:code="1"/>
          <w:pgMar w:top="1800" w:right="1440" w:bottom="1440" w:left="1440" w:header="720" w:footer="720" w:gutter="0"/>
          <w:cols w:space="720"/>
          <w:titlePg/>
        </w:sectPr>
      </w:pPr>
    </w:p>
    <w:p w14:paraId="58765ECC" w14:textId="77777777" w:rsidR="00F84849" w:rsidRPr="0020658D" w:rsidRDefault="00F84849" w:rsidP="00F84849">
      <w:pPr>
        <w:pStyle w:val="ListParagraph"/>
        <w:numPr>
          <w:ilvl w:val="0"/>
          <w:numId w:val="3"/>
        </w:numPr>
        <w:autoSpaceDE w:val="0"/>
        <w:autoSpaceDN w:val="0"/>
        <w:rPr>
          <w:rFonts w:ascii="Arial" w:hAnsi="Arial" w:cs="Arial"/>
          <w:sz w:val="22"/>
          <w:szCs w:val="22"/>
        </w:rPr>
      </w:pPr>
      <w:r w:rsidRPr="0020658D">
        <w:rPr>
          <w:rFonts w:ascii="Arial" w:hAnsi="Arial" w:cs="Arial"/>
          <w:sz w:val="22"/>
          <w:szCs w:val="22"/>
        </w:rPr>
        <w:t>Whether you will get treated or paid if injured</w:t>
      </w:r>
    </w:p>
    <w:p w14:paraId="501FADD2" w14:textId="77777777" w:rsidR="00F84849" w:rsidRPr="0020658D" w:rsidRDefault="00F84849" w:rsidP="00F84849">
      <w:pPr>
        <w:pStyle w:val="ListParagraph"/>
        <w:numPr>
          <w:ilvl w:val="0"/>
          <w:numId w:val="3"/>
        </w:numPr>
        <w:autoSpaceDE w:val="0"/>
        <w:autoSpaceDN w:val="0"/>
        <w:rPr>
          <w:rFonts w:ascii="Arial" w:hAnsi="Arial" w:cs="Arial"/>
          <w:sz w:val="22"/>
          <w:szCs w:val="22"/>
        </w:rPr>
      </w:pPr>
      <w:r w:rsidRPr="0020658D">
        <w:rPr>
          <w:rFonts w:ascii="Arial" w:hAnsi="Arial" w:cs="Arial"/>
          <w:sz w:val="22"/>
          <w:szCs w:val="22"/>
        </w:rPr>
        <w:t>The possibility of unknown risks</w:t>
      </w:r>
    </w:p>
    <w:p w14:paraId="6A5C38D6" w14:textId="77777777" w:rsidR="00F84849" w:rsidRPr="0020658D" w:rsidRDefault="00F84849" w:rsidP="00F84849">
      <w:pPr>
        <w:pStyle w:val="ListParagraph"/>
        <w:numPr>
          <w:ilvl w:val="0"/>
          <w:numId w:val="3"/>
        </w:numPr>
        <w:autoSpaceDE w:val="0"/>
        <w:autoSpaceDN w:val="0"/>
        <w:rPr>
          <w:rFonts w:ascii="Arial" w:hAnsi="Arial" w:cs="Arial"/>
          <w:sz w:val="22"/>
          <w:szCs w:val="22"/>
        </w:rPr>
      </w:pPr>
      <w:r w:rsidRPr="0020658D">
        <w:rPr>
          <w:rFonts w:ascii="Arial" w:hAnsi="Arial" w:cs="Arial"/>
          <w:sz w:val="22"/>
          <w:szCs w:val="22"/>
        </w:rPr>
        <w:t>When you may be taken off the research without your agreement</w:t>
      </w:r>
    </w:p>
    <w:p w14:paraId="6EFD6AFE" w14:textId="77777777" w:rsidR="00F84849" w:rsidRPr="0020658D" w:rsidRDefault="00F84849" w:rsidP="00F84849">
      <w:pPr>
        <w:pStyle w:val="ListParagraph"/>
        <w:numPr>
          <w:ilvl w:val="0"/>
          <w:numId w:val="3"/>
        </w:numPr>
        <w:autoSpaceDE w:val="0"/>
        <w:autoSpaceDN w:val="0"/>
        <w:rPr>
          <w:rFonts w:ascii="Arial" w:hAnsi="Arial" w:cs="Arial"/>
          <w:sz w:val="22"/>
          <w:szCs w:val="22"/>
        </w:rPr>
      </w:pPr>
      <w:r w:rsidRPr="0020658D">
        <w:rPr>
          <w:rFonts w:ascii="Arial" w:hAnsi="Arial" w:cs="Arial"/>
          <w:sz w:val="22"/>
          <w:szCs w:val="22"/>
        </w:rPr>
        <w:t>Added costs from taking part</w:t>
      </w:r>
    </w:p>
    <w:p w14:paraId="0AFE78C7" w14:textId="77777777" w:rsidR="00F84849" w:rsidRPr="0020658D" w:rsidRDefault="00F84849" w:rsidP="00F84849">
      <w:pPr>
        <w:pStyle w:val="ListParagraph"/>
        <w:numPr>
          <w:ilvl w:val="0"/>
          <w:numId w:val="3"/>
        </w:numPr>
        <w:autoSpaceDE w:val="0"/>
        <w:autoSpaceDN w:val="0"/>
        <w:rPr>
          <w:rFonts w:ascii="Arial" w:hAnsi="Arial" w:cs="Arial"/>
          <w:sz w:val="22"/>
          <w:szCs w:val="22"/>
        </w:rPr>
      </w:pPr>
      <w:r w:rsidRPr="0020658D">
        <w:rPr>
          <w:rFonts w:ascii="Arial" w:hAnsi="Arial" w:cs="Arial"/>
          <w:sz w:val="22"/>
          <w:szCs w:val="22"/>
        </w:rPr>
        <w:t>What will happen if you stop taking part</w:t>
      </w:r>
    </w:p>
    <w:p w14:paraId="5F6C3059" w14:textId="77777777" w:rsidR="00F84849" w:rsidRPr="0020658D" w:rsidRDefault="00F84849" w:rsidP="00F84849">
      <w:pPr>
        <w:pStyle w:val="ListParagraph"/>
        <w:numPr>
          <w:ilvl w:val="0"/>
          <w:numId w:val="3"/>
        </w:numPr>
        <w:autoSpaceDE w:val="0"/>
        <w:autoSpaceDN w:val="0"/>
        <w:rPr>
          <w:rFonts w:ascii="Arial" w:hAnsi="Arial" w:cs="Arial"/>
          <w:sz w:val="22"/>
          <w:szCs w:val="22"/>
        </w:rPr>
      </w:pPr>
      <w:r w:rsidRPr="0020658D">
        <w:rPr>
          <w:rFonts w:ascii="Arial" w:hAnsi="Arial" w:cs="Arial"/>
          <w:sz w:val="22"/>
          <w:szCs w:val="22"/>
        </w:rPr>
        <w:t>Steps to safely stop taking part</w:t>
      </w:r>
    </w:p>
    <w:p w14:paraId="5487C02A" w14:textId="77777777" w:rsidR="00F84849" w:rsidRPr="0020658D" w:rsidRDefault="00F84849" w:rsidP="00F84849">
      <w:pPr>
        <w:pStyle w:val="ListParagraph"/>
        <w:numPr>
          <w:ilvl w:val="0"/>
          <w:numId w:val="3"/>
        </w:numPr>
        <w:autoSpaceDE w:val="0"/>
        <w:autoSpaceDN w:val="0"/>
        <w:rPr>
          <w:rFonts w:ascii="Arial" w:hAnsi="Arial" w:cs="Arial"/>
          <w:sz w:val="22"/>
          <w:szCs w:val="22"/>
        </w:rPr>
      </w:pPr>
      <w:r w:rsidRPr="0020658D">
        <w:rPr>
          <w:rFonts w:ascii="Arial" w:hAnsi="Arial" w:cs="Arial"/>
          <w:sz w:val="22"/>
          <w:szCs w:val="22"/>
        </w:rPr>
        <w:t>When new information will be told to you</w:t>
      </w:r>
    </w:p>
    <w:p w14:paraId="76E3F26E" w14:textId="77777777" w:rsidR="00F84849" w:rsidRPr="0020658D" w:rsidRDefault="00F84849" w:rsidP="00F84849">
      <w:pPr>
        <w:pStyle w:val="ListParagraph"/>
        <w:numPr>
          <w:ilvl w:val="0"/>
          <w:numId w:val="3"/>
        </w:numPr>
        <w:rPr>
          <w:rFonts w:ascii="Arial" w:hAnsi="Arial" w:cs="Arial"/>
          <w:sz w:val="22"/>
          <w:szCs w:val="22"/>
        </w:rPr>
      </w:pPr>
      <w:r w:rsidRPr="0020658D">
        <w:rPr>
          <w:rFonts w:ascii="Arial" w:hAnsi="Arial" w:cs="Arial"/>
          <w:sz w:val="22"/>
          <w:szCs w:val="22"/>
        </w:rPr>
        <w:t>The number of people expected to take part</w:t>
      </w:r>
    </w:p>
    <w:p w14:paraId="21D86ABC" w14:textId="77777777" w:rsidR="00F84849" w:rsidRPr="0020658D" w:rsidRDefault="00F84849" w:rsidP="00F84849">
      <w:pPr>
        <w:pStyle w:val="ListParagraph"/>
        <w:numPr>
          <w:ilvl w:val="0"/>
          <w:numId w:val="3"/>
        </w:numPr>
        <w:rPr>
          <w:rFonts w:ascii="Arial" w:hAnsi="Arial" w:cs="Arial"/>
          <w:sz w:val="22"/>
          <w:szCs w:val="22"/>
        </w:rPr>
      </w:pPr>
      <w:r w:rsidRPr="0020658D">
        <w:rPr>
          <w:rFonts w:ascii="Arial" w:hAnsi="Arial" w:cs="Arial"/>
          <w:sz w:val="22"/>
          <w:szCs w:val="22"/>
        </w:rPr>
        <w:t>That the US Food and Drug Administration may inspect the records</w:t>
      </w:r>
    </w:p>
    <w:p w14:paraId="0683830B" w14:textId="77777777" w:rsidR="00F84849" w:rsidRPr="0020658D" w:rsidRDefault="00F84849" w:rsidP="00F84849">
      <w:pPr>
        <w:pStyle w:val="ListParagraph"/>
        <w:numPr>
          <w:ilvl w:val="0"/>
          <w:numId w:val="3"/>
        </w:numPr>
        <w:rPr>
          <w:rFonts w:ascii="Arial" w:hAnsi="Arial" w:cs="Arial"/>
          <w:sz w:val="22"/>
          <w:szCs w:val="22"/>
        </w:rPr>
      </w:pPr>
      <w:r w:rsidRPr="0020658D">
        <w:rPr>
          <w:rFonts w:ascii="Arial" w:hAnsi="Arial" w:cs="Arial"/>
          <w:sz w:val="22"/>
          <w:szCs w:val="22"/>
        </w:rPr>
        <w:t>What happens to collected data if you stop taking part</w:t>
      </w:r>
    </w:p>
    <w:p w14:paraId="7E47012D" w14:textId="77777777" w:rsidR="00F84849" w:rsidRPr="0020658D" w:rsidRDefault="00F84849" w:rsidP="00F84849">
      <w:pPr>
        <w:pStyle w:val="ListParagraph"/>
        <w:numPr>
          <w:ilvl w:val="0"/>
          <w:numId w:val="3"/>
        </w:numPr>
        <w:rPr>
          <w:rFonts w:ascii="Arial" w:hAnsi="Arial" w:cs="Arial"/>
          <w:sz w:val="22"/>
          <w:szCs w:val="22"/>
        </w:rPr>
      </w:pPr>
      <w:r w:rsidRPr="0020658D">
        <w:rPr>
          <w:rFonts w:ascii="Arial" w:hAnsi="Arial" w:cs="Arial"/>
          <w:sz w:val="22"/>
          <w:szCs w:val="22"/>
        </w:rPr>
        <w:t xml:space="preserve">An explanation of </w:t>
      </w:r>
      <w:hyperlink r:id="rId16" w:history="1">
        <w:r w:rsidRPr="0020658D">
          <w:rPr>
            <w:rFonts w:ascii="Arial" w:hAnsi="Arial" w:cs="Arial"/>
            <w:color w:val="0000FF"/>
            <w:sz w:val="22"/>
            <w:szCs w:val="22"/>
            <w:u w:val="single"/>
          </w:rPr>
          <w:t>www.ClinicalTrials.gov</w:t>
        </w:r>
      </w:hyperlink>
    </w:p>
    <w:p w14:paraId="050526CB" w14:textId="77777777" w:rsidR="00F84849" w:rsidRDefault="00F84849" w:rsidP="00F84849">
      <w:pPr>
        <w:rPr>
          <w:rFonts w:ascii="Arial" w:hAnsi="Arial" w:cs="Arial"/>
          <w:sz w:val="22"/>
          <w:szCs w:val="22"/>
        </w:rPr>
        <w:sectPr w:rsidR="00F84849" w:rsidSect="0020658D">
          <w:type w:val="continuous"/>
          <w:pgSz w:w="12240" w:h="15840"/>
          <w:pgMar w:top="1800" w:right="1440" w:bottom="1440" w:left="1440" w:header="504" w:footer="720" w:gutter="0"/>
          <w:cols w:num="2" w:space="720"/>
          <w:docGrid w:linePitch="360"/>
        </w:sectPr>
      </w:pPr>
    </w:p>
    <w:p w14:paraId="31ADEE92" w14:textId="77777777" w:rsidR="00F84849" w:rsidRPr="00654228" w:rsidRDefault="00F84849" w:rsidP="00F84849">
      <w:pPr>
        <w:rPr>
          <w:rFonts w:ascii="Arial" w:hAnsi="Arial" w:cs="Arial"/>
          <w:sz w:val="22"/>
          <w:szCs w:val="22"/>
        </w:rPr>
      </w:pPr>
    </w:p>
    <w:p w14:paraId="78A6330C" w14:textId="77777777" w:rsidR="00F84849" w:rsidRDefault="00F84849" w:rsidP="00F84849">
      <w:pPr>
        <w:spacing w:line="228" w:lineRule="auto"/>
        <w:jc w:val="center"/>
        <w:rPr>
          <w:rFonts w:ascii="Arial" w:hAnsi="Arial" w:cs="Arial"/>
          <w:sz w:val="22"/>
          <w:szCs w:val="22"/>
        </w:rPr>
      </w:pPr>
    </w:p>
    <w:p w14:paraId="1B0155AA" w14:textId="77777777" w:rsidR="00F84849" w:rsidRPr="00544D19" w:rsidRDefault="00F84849" w:rsidP="00F84849">
      <w:pPr>
        <w:spacing w:line="228" w:lineRule="auto"/>
        <w:rPr>
          <w:rFonts w:ascii="Arial" w:hAnsi="Arial" w:cs="Arial"/>
          <w:sz w:val="22"/>
          <w:szCs w:val="22"/>
          <w:u w:val="single"/>
        </w:rPr>
      </w:pPr>
      <w:r>
        <w:rPr>
          <w:rFonts w:ascii="Arial" w:hAnsi="Arial" w:cs="Arial"/>
          <w:b/>
          <w:sz w:val="22"/>
          <w:szCs w:val="22"/>
          <w:u w:val="single"/>
        </w:rPr>
        <w:br w:type="page"/>
      </w:r>
      <w:r w:rsidRPr="00544D19">
        <w:rPr>
          <w:rFonts w:ascii="Arial" w:hAnsi="Arial" w:cs="Arial"/>
          <w:b/>
          <w:sz w:val="22"/>
          <w:szCs w:val="22"/>
          <w:u w:val="single"/>
        </w:rPr>
        <w:lastRenderedPageBreak/>
        <w:t>Research Consent &amp; Authorization Signature Section</w:t>
      </w:r>
      <w:r w:rsidRPr="00BA17CB">
        <w:rPr>
          <w:rFonts w:ascii="Arial" w:hAnsi="Arial" w:cs="Arial"/>
          <w:b/>
          <w:sz w:val="22"/>
          <w:szCs w:val="22"/>
        </w:rPr>
        <w:t xml:space="preserve"> </w:t>
      </w:r>
    </w:p>
    <w:p w14:paraId="1D400971" w14:textId="77777777" w:rsidR="00F84849" w:rsidRDefault="00F84849" w:rsidP="00F84849">
      <w:pPr>
        <w:suppressAutoHyphens/>
        <w:spacing w:line="240" w:lineRule="exact"/>
        <w:rPr>
          <w:rFonts w:ascii="Arial" w:hAnsi="Arial" w:cs="Arial"/>
          <w:b/>
          <w:noProof/>
          <w:spacing w:val="-2"/>
          <w:sz w:val="22"/>
          <w:szCs w:val="22"/>
          <w:u w:val="single"/>
        </w:rPr>
      </w:pPr>
    </w:p>
    <w:p w14:paraId="3CB6EDBF" w14:textId="77777777" w:rsidR="00F84849" w:rsidRDefault="00F84849" w:rsidP="00F84849">
      <w:pPr>
        <w:suppressAutoHyphens/>
        <w:spacing w:line="240" w:lineRule="exact"/>
        <w:rPr>
          <w:rFonts w:ascii="Arial" w:hAnsi="Arial" w:cs="Arial"/>
          <w:b/>
          <w:noProof/>
          <w:spacing w:val="-2"/>
          <w:sz w:val="22"/>
          <w:szCs w:val="22"/>
          <w:u w:val="single"/>
        </w:rPr>
      </w:pPr>
    </w:p>
    <w:p w14:paraId="50CB8CFB" w14:textId="77777777" w:rsidR="00F84849" w:rsidRPr="00991864" w:rsidRDefault="00F84849" w:rsidP="00F84849">
      <w:pPr>
        <w:suppressAutoHyphens/>
        <w:spacing w:line="240" w:lineRule="exact"/>
        <w:rPr>
          <w:rFonts w:ascii="Arial" w:hAnsi="Arial" w:cs="Arial"/>
          <w:b/>
          <w:spacing w:val="-2"/>
          <w:sz w:val="22"/>
          <w:szCs w:val="22"/>
          <w:u w:val="single"/>
        </w:rPr>
      </w:pPr>
      <w:r>
        <w:rPr>
          <w:rFonts w:ascii="Arial" w:hAnsi="Arial" w:cs="Arial"/>
          <w:b/>
          <w:noProof/>
          <w:spacing w:val="-2"/>
          <w:sz w:val="22"/>
          <w:szCs w:val="22"/>
          <w:u w:val="single"/>
        </w:rPr>
        <w:drawing>
          <wp:anchor distT="0" distB="0" distL="114300" distR="114300" simplePos="0" relativeHeight="251659264" behindDoc="1" locked="0" layoutInCell="1" allowOverlap="1" wp14:anchorId="2BEC55CC" wp14:editId="24A43A12">
            <wp:simplePos x="0" y="0"/>
            <wp:positionH relativeFrom="margin">
              <wp:align>center</wp:align>
            </wp:positionH>
            <wp:positionV relativeFrom="paragraph">
              <wp:posOffset>152400</wp:posOffset>
            </wp:positionV>
            <wp:extent cx="6858000" cy="2441448"/>
            <wp:effectExtent l="0" t="0" r="0" b="0"/>
            <wp:wrapTight wrapText="bothSides">
              <wp:wrapPolygon edited="0">
                <wp:start x="0" y="0"/>
                <wp:lineTo x="0" y="21409"/>
                <wp:lineTo x="21540" y="21409"/>
                <wp:lineTo x="215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2441448"/>
                    </a:xfrm>
                    <a:prstGeom prst="rect">
                      <a:avLst/>
                    </a:prstGeom>
                    <a:noFill/>
                  </pic:spPr>
                </pic:pic>
              </a:graphicData>
            </a:graphic>
            <wp14:sizeRelH relativeFrom="page">
              <wp14:pctWidth>0</wp14:pctWidth>
            </wp14:sizeRelH>
            <wp14:sizeRelV relativeFrom="page">
              <wp14:pctHeight>0</wp14:pctHeight>
            </wp14:sizeRelV>
          </wp:anchor>
        </w:drawing>
      </w:r>
    </w:p>
    <w:p w14:paraId="550F8362" w14:textId="77777777" w:rsidR="00BC1B93" w:rsidRPr="00BC1B93" w:rsidRDefault="00BC1B93" w:rsidP="00BC1B93">
      <w:pPr>
        <w:rPr>
          <w:rFonts w:cs="Arial"/>
        </w:rPr>
      </w:pPr>
    </w:p>
    <w:p w14:paraId="4F302E01" w14:textId="77777777" w:rsidR="00BC1B93" w:rsidRPr="00BC1B93" w:rsidRDefault="00BC1B93" w:rsidP="00BC1B93">
      <w:pPr>
        <w:rPr>
          <w:rFonts w:cs="Arial"/>
        </w:rPr>
      </w:pPr>
    </w:p>
    <w:p w14:paraId="0661A952" w14:textId="77777777" w:rsidR="00BC1B93" w:rsidRPr="00BC1B93" w:rsidRDefault="00BC1B93" w:rsidP="00BC1B93">
      <w:pPr>
        <w:rPr>
          <w:rFonts w:cs="Arial"/>
        </w:rPr>
      </w:pPr>
    </w:p>
    <w:p w14:paraId="6BA950CE" w14:textId="77777777" w:rsidR="00BC1B93" w:rsidRDefault="00BC1B93" w:rsidP="00BC1B93">
      <w:pPr>
        <w:rPr>
          <w:rFonts w:cs="Arial"/>
        </w:rPr>
      </w:pPr>
    </w:p>
    <w:p w14:paraId="598DDA82" w14:textId="77777777" w:rsidR="00016DE6" w:rsidRPr="00BC1B93" w:rsidRDefault="00BC1B93" w:rsidP="00BC1B93">
      <w:pPr>
        <w:tabs>
          <w:tab w:val="left" w:pos="2016"/>
        </w:tabs>
        <w:rPr>
          <w:rFonts w:cs="Arial"/>
        </w:rPr>
      </w:pPr>
      <w:r>
        <w:rPr>
          <w:rFonts w:cs="Arial"/>
        </w:rPr>
        <w:tab/>
      </w:r>
    </w:p>
    <w:sectPr w:rsidR="00016DE6" w:rsidRPr="00BC1B93" w:rsidSect="00ED1BC5">
      <w:headerReference w:type="even" r:id="rId18"/>
      <w:headerReference w:type="default" r:id="rId19"/>
      <w:footerReference w:type="even" r:id="rId20"/>
      <w:footerReference w:type="default" r:id="rId21"/>
      <w:headerReference w:type="first" r:id="rId22"/>
      <w:footerReference w:type="first" r:id="rId23"/>
      <w:type w:val="continuous"/>
      <w:pgSz w:w="12240" w:h="15840"/>
      <w:pgMar w:top="619" w:right="1166" w:bottom="274" w:left="907"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C87B9" w14:textId="77777777" w:rsidR="00A546ED" w:rsidRDefault="00A546ED" w:rsidP="00BF018C">
      <w:r>
        <w:separator/>
      </w:r>
    </w:p>
  </w:endnote>
  <w:endnote w:type="continuationSeparator" w:id="0">
    <w:p w14:paraId="51595AFE" w14:textId="77777777" w:rsidR="00A546ED" w:rsidRDefault="00A546ED" w:rsidP="00BF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84D6D" w14:textId="77777777" w:rsidR="00F84849" w:rsidRDefault="00F84849">
    <w:pPr>
      <w:pStyle w:val="Footer"/>
    </w:pPr>
  </w:p>
  <w:p w14:paraId="4EAF1E05" w14:textId="77777777" w:rsidR="00F84849" w:rsidRDefault="00F848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A7E02" w14:textId="77777777" w:rsidR="00F84849" w:rsidRDefault="00F84849" w:rsidP="00EC7AE9">
    <w:pPr>
      <w:pStyle w:val="Footer"/>
      <w:jc w:val="center"/>
      <w:rPr>
        <w:rFonts w:ascii="Arial" w:hAnsi="Arial" w:cs="Arial"/>
        <w:sz w:val="22"/>
        <w:szCs w:val="22"/>
      </w:rPr>
    </w:pPr>
    <w:r>
      <w:rPr>
        <w:noProof/>
      </w:rPr>
      <w:drawing>
        <wp:inline distT="0" distB="0" distL="0" distR="0" wp14:anchorId="435A46CF" wp14:editId="795B4A1D">
          <wp:extent cx="5943600" cy="263891"/>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63891"/>
                  </a:xfrm>
                  <a:prstGeom prst="rect">
                    <a:avLst/>
                  </a:prstGeom>
                  <a:noFill/>
                </pic:spPr>
              </pic:pic>
            </a:graphicData>
          </a:graphic>
        </wp:inline>
      </w:drawing>
    </w:r>
  </w:p>
  <w:p w14:paraId="0110F99B" w14:textId="77777777" w:rsidR="00F84849" w:rsidRPr="00F04AD9" w:rsidRDefault="00F84849" w:rsidP="00EC7AE9">
    <w:pPr>
      <w:pStyle w:val="Footer"/>
      <w:jc w:val="center"/>
      <w:rPr>
        <w:rFonts w:ascii="Arial" w:hAnsi="Arial" w:cs="Arial"/>
        <w:sz w:val="22"/>
        <w:szCs w:val="22"/>
      </w:rPr>
    </w:pPr>
    <w:r w:rsidRPr="00F04AD9">
      <w:rPr>
        <w:rFonts w:ascii="Arial" w:hAnsi="Arial" w:cs="Arial"/>
        <w:sz w:val="22"/>
        <w:szCs w:val="22"/>
      </w:rPr>
      <w:t xml:space="preserve">Page </w:t>
    </w:r>
    <w:r w:rsidRPr="00F04AD9">
      <w:rPr>
        <w:rFonts w:ascii="Arial" w:hAnsi="Arial" w:cs="Arial"/>
        <w:sz w:val="22"/>
        <w:szCs w:val="22"/>
      </w:rPr>
      <w:fldChar w:fldCharType="begin"/>
    </w:r>
    <w:r w:rsidRPr="00F04AD9">
      <w:rPr>
        <w:rFonts w:ascii="Arial" w:hAnsi="Arial" w:cs="Arial"/>
        <w:sz w:val="22"/>
        <w:szCs w:val="22"/>
      </w:rPr>
      <w:instrText xml:space="preserve"> PAGE </w:instrText>
    </w:r>
    <w:r w:rsidRPr="00F04AD9">
      <w:rPr>
        <w:rFonts w:ascii="Arial" w:hAnsi="Arial" w:cs="Arial"/>
        <w:sz w:val="22"/>
        <w:szCs w:val="22"/>
      </w:rPr>
      <w:fldChar w:fldCharType="separate"/>
    </w:r>
    <w:r w:rsidRPr="00F04AD9">
      <w:rPr>
        <w:rFonts w:ascii="Arial" w:hAnsi="Arial" w:cs="Arial"/>
        <w:noProof/>
        <w:sz w:val="22"/>
        <w:szCs w:val="22"/>
      </w:rPr>
      <w:t>1</w:t>
    </w:r>
    <w:r w:rsidRPr="00F04AD9">
      <w:rPr>
        <w:rFonts w:ascii="Arial" w:hAnsi="Arial" w:cs="Arial"/>
        <w:sz w:val="22"/>
        <w:szCs w:val="22"/>
      </w:rPr>
      <w:fldChar w:fldCharType="end"/>
    </w:r>
    <w:r w:rsidRPr="00F04AD9">
      <w:rPr>
        <w:rFonts w:ascii="Arial" w:hAnsi="Arial" w:cs="Arial"/>
        <w:sz w:val="22"/>
        <w:szCs w:val="22"/>
      </w:rPr>
      <w:t xml:space="preserve"> of </w:t>
    </w:r>
    <w:r w:rsidRPr="00F04AD9">
      <w:rPr>
        <w:rFonts w:ascii="Arial" w:hAnsi="Arial" w:cs="Arial"/>
        <w:sz w:val="22"/>
        <w:szCs w:val="22"/>
      </w:rPr>
      <w:fldChar w:fldCharType="begin"/>
    </w:r>
    <w:r w:rsidRPr="00F04AD9">
      <w:rPr>
        <w:rFonts w:ascii="Arial" w:hAnsi="Arial" w:cs="Arial"/>
        <w:sz w:val="22"/>
        <w:szCs w:val="22"/>
      </w:rPr>
      <w:instrText xml:space="preserve"> NUMPAGES </w:instrText>
    </w:r>
    <w:r w:rsidRPr="00F04AD9">
      <w:rPr>
        <w:rFonts w:ascii="Arial" w:hAnsi="Arial" w:cs="Arial"/>
        <w:sz w:val="22"/>
        <w:szCs w:val="22"/>
      </w:rPr>
      <w:fldChar w:fldCharType="separate"/>
    </w:r>
    <w:r w:rsidRPr="00F04AD9">
      <w:rPr>
        <w:rFonts w:ascii="Arial" w:hAnsi="Arial" w:cs="Arial"/>
        <w:noProof/>
        <w:sz w:val="22"/>
        <w:szCs w:val="22"/>
      </w:rPr>
      <w:t>4</w:t>
    </w:r>
    <w:r w:rsidRPr="00F04AD9">
      <w:rPr>
        <w:rFonts w:ascii="Arial" w:hAnsi="Arial" w:cs="Arial"/>
        <w:sz w:val="22"/>
        <w:szCs w:val="22"/>
      </w:rPr>
      <w:fldChar w:fldCharType="end"/>
    </w:r>
  </w:p>
  <w:p w14:paraId="034471D9" w14:textId="77777777" w:rsidR="00F84849" w:rsidRDefault="00F84849"/>
  <w:p w14:paraId="73D050B2" w14:textId="77777777" w:rsidR="00F84849" w:rsidRDefault="00F8484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24471" w14:textId="77777777" w:rsidR="00ED1BC5" w:rsidRDefault="00ED1B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487D1" w14:textId="1983DDD5" w:rsidR="00E63165" w:rsidRDefault="00D5032D" w:rsidP="00E63165">
    <w:pPr>
      <w:tabs>
        <w:tab w:val="left" w:pos="2016"/>
      </w:tabs>
      <w:rPr>
        <w:rFonts w:cs="Arial"/>
      </w:rPr>
    </w:pPr>
    <w:r>
      <w:rPr>
        <w:rFonts w:cs="Arial"/>
        <w:noProof/>
      </w:rPr>
      <w:drawing>
        <wp:inline distT="0" distB="0" distL="0" distR="0" wp14:anchorId="5C894920" wp14:editId="19C7490A">
          <wp:extent cx="6451600" cy="294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0" cy="294640"/>
                  </a:xfrm>
                  <a:prstGeom prst="rect">
                    <a:avLst/>
                  </a:prstGeom>
                  <a:noFill/>
                  <a:ln>
                    <a:noFill/>
                  </a:ln>
                </pic:spPr>
              </pic:pic>
            </a:graphicData>
          </a:graphic>
        </wp:inline>
      </w:drawing>
    </w:r>
  </w:p>
  <w:p w14:paraId="72E1ED06" w14:textId="446DBFFB" w:rsidR="00625638" w:rsidRPr="00BC1B93" w:rsidRDefault="00625638" w:rsidP="00625638">
    <w:pPr>
      <w:tabs>
        <w:tab w:val="left" w:pos="2016"/>
      </w:tabs>
      <w:jc w:val="center"/>
      <w:rPr>
        <w:rFonts w:cs="Arial"/>
      </w:rPr>
    </w:pPr>
    <w:r w:rsidRPr="00625638">
      <w:rPr>
        <w:rFonts w:cs="Arial"/>
      </w:rPr>
      <w:t xml:space="preserve">Page </w:t>
    </w:r>
    <w:r w:rsidRPr="00625638">
      <w:rPr>
        <w:rFonts w:cs="Arial"/>
        <w:b/>
        <w:bCs/>
      </w:rPr>
      <w:fldChar w:fldCharType="begin"/>
    </w:r>
    <w:r w:rsidRPr="00625638">
      <w:rPr>
        <w:rFonts w:cs="Arial"/>
        <w:b/>
        <w:bCs/>
      </w:rPr>
      <w:instrText xml:space="preserve"> PAGE  \* Arabic  \* MERGEFORMAT </w:instrText>
    </w:r>
    <w:r w:rsidRPr="00625638">
      <w:rPr>
        <w:rFonts w:cs="Arial"/>
        <w:b/>
        <w:bCs/>
      </w:rPr>
      <w:fldChar w:fldCharType="separate"/>
    </w:r>
    <w:r w:rsidRPr="00625638">
      <w:rPr>
        <w:rFonts w:cs="Arial"/>
        <w:b/>
        <w:bCs/>
        <w:noProof/>
      </w:rPr>
      <w:t>1</w:t>
    </w:r>
    <w:r w:rsidRPr="00625638">
      <w:rPr>
        <w:rFonts w:cs="Arial"/>
        <w:b/>
        <w:bCs/>
      </w:rPr>
      <w:fldChar w:fldCharType="end"/>
    </w:r>
    <w:r w:rsidRPr="00625638">
      <w:rPr>
        <w:rFonts w:cs="Arial"/>
      </w:rPr>
      <w:t xml:space="preserve"> of </w:t>
    </w:r>
    <w:r w:rsidRPr="00625638">
      <w:rPr>
        <w:rFonts w:cs="Arial"/>
        <w:b/>
        <w:bCs/>
      </w:rPr>
      <w:fldChar w:fldCharType="begin"/>
    </w:r>
    <w:r w:rsidRPr="00625638">
      <w:rPr>
        <w:rFonts w:cs="Arial"/>
        <w:b/>
        <w:bCs/>
      </w:rPr>
      <w:instrText xml:space="preserve"> NUMPAGES  \* Arabic  \* MERGEFORMAT </w:instrText>
    </w:r>
    <w:r w:rsidRPr="00625638">
      <w:rPr>
        <w:rFonts w:cs="Arial"/>
        <w:b/>
        <w:bCs/>
      </w:rPr>
      <w:fldChar w:fldCharType="separate"/>
    </w:r>
    <w:r w:rsidRPr="00625638">
      <w:rPr>
        <w:rFonts w:cs="Arial"/>
        <w:b/>
        <w:bCs/>
        <w:noProof/>
      </w:rPr>
      <w:t>2</w:t>
    </w:r>
    <w:r w:rsidRPr="00625638">
      <w:rPr>
        <w:rFonts w:cs="Arial"/>
        <w:b/>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FF7D1" w14:textId="77777777" w:rsidR="00ED1BC5" w:rsidRDefault="00ED1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A0052" w14:textId="77777777" w:rsidR="00A546ED" w:rsidRDefault="00A546ED" w:rsidP="00BF018C">
      <w:r>
        <w:separator/>
      </w:r>
    </w:p>
  </w:footnote>
  <w:footnote w:type="continuationSeparator" w:id="0">
    <w:p w14:paraId="7E6C87FE" w14:textId="77777777" w:rsidR="00A546ED" w:rsidRDefault="00A546ED" w:rsidP="00BF0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4788A" w14:textId="77777777" w:rsidR="00F84849" w:rsidRDefault="00F84849">
    <w:pPr>
      <w:pStyle w:val="Header"/>
    </w:pPr>
  </w:p>
  <w:p w14:paraId="02A12239" w14:textId="77777777" w:rsidR="00F84849" w:rsidRDefault="00F848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8E519" w14:textId="77777777" w:rsidR="00F84849" w:rsidRDefault="00F84849">
    <w:pPr>
      <w:pStyle w:val="Header"/>
    </w:pPr>
    <w:r w:rsidRPr="00A84355">
      <w:rPr>
        <w:noProof/>
      </w:rPr>
      <w:drawing>
        <wp:inline distT="0" distB="0" distL="0" distR="0" wp14:anchorId="43FF4F8A" wp14:editId="349B42B1">
          <wp:extent cx="5943600" cy="8305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305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422E9" w14:textId="77777777" w:rsidR="00ED1BC5" w:rsidRDefault="00ED1B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1CC5E" w14:textId="77777777" w:rsidR="00BF018C" w:rsidRDefault="00D5032D">
    <w:pPr>
      <w:pStyle w:val="Header"/>
    </w:pPr>
    <w:r>
      <w:rPr>
        <w:noProof/>
      </w:rPr>
      <w:drawing>
        <wp:inline distT="0" distB="0" distL="0" distR="0" wp14:anchorId="5EE30CB1" wp14:editId="476ADC22">
          <wp:extent cx="6451590" cy="1237455"/>
          <wp:effectExtent l="0" t="0" r="63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tretch>
                    <a:fillRect/>
                  </a:stretch>
                </pic:blipFill>
                <pic:spPr bwMode="auto">
                  <a:xfrm>
                    <a:off x="0" y="0"/>
                    <a:ext cx="6451590" cy="123745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2C0FF" w14:textId="77777777" w:rsidR="00ED1BC5" w:rsidRDefault="00ED1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5941"/>
    <w:multiLevelType w:val="hybridMultilevel"/>
    <w:tmpl w:val="A7EE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51D73"/>
    <w:multiLevelType w:val="hybridMultilevel"/>
    <w:tmpl w:val="F50A15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0A4326"/>
    <w:multiLevelType w:val="hybridMultilevel"/>
    <w:tmpl w:val="A30ED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27521"/>
    <w:multiLevelType w:val="hybridMultilevel"/>
    <w:tmpl w:val="9EB8A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2B28DA"/>
    <w:multiLevelType w:val="hybridMultilevel"/>
    <w:tmpl w:val="F666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C0713A"/>
    <w:multiLevelType w:val="hybridMultilevel"/>
    <w:tmpl w:val="FF7A7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896E5D"/>
    <w:multiLevelType w:val="hybridMultilevel"/>
    <w:tmpl w:val="791CB1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D6643E2"/>
    <w:multiLevelType w:val="hybridMultilevel"/>
    <w:tmpl w:val="86B0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CB617B"/>
    <w:multiLevelType w:val="hybridMultilevel"/>
    <w:tmpl w:val="55F066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2"/>
  </w:num>
  <w:num w:numId="5">
    <w:abstractNumId w:val="3"/>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638"/>
    <w:rsid w:val="000169C2"/>
    <w:rsid w:val="00016DE6"/>
    <w:rsid w:val="000214AC"/>
    <w:rsid w:val="00033033"/>
    <w:rsid w:val="00042E6C"/>
    <w:rsid w:val="00054FA7"/>
    <w:rsid w:val="000922A3"/>
    <w:rsid w:val="000D59B4"/>
    <w:rsid w:val="00107594"/>
    <w:rsid w:val="00112BBC"/>
    <w:rsid w:val="00162FED"/>
    <w:rsid w:val="0018559D"/>
    <w:rsid w:val="00192927"/>
    <w:rsid w:val="001D0A59"/>
    <w:rsid w:val="001D26E8"/>
    <w:rsid w:val="001E700D"/>
    <w:rsid w:val="002307F2"/>
    <w:rsid w:val="00297978"/>
    <w:rsid w:val="002A39CE"/>
    <w:rsid w:val="0030463B"/>
    <w:rsid w:val="00322491"/>
    <w:rsid w:val="00355B52"/>
    <w:rsid w:val="003C3330"/>
    <w:rsid w:val="0044023B"/>
    <w:rsid w:val="0045601B"/>
    <w:rsid w:val="00456D49"/>
    <w:rsid w:val="00494CA8"/>
    <w:rsid w:val="004A0FD0"/>
    <w:rsid w:val="004E0052"/>
    <w:rsid w:val="004E2350"/>
    <w:rsid w:val="0052369A"/>
    <w:rsid w:val="00577763"/>
    <w:rsid w:val="00591567"/>
    <w:rsid w:val="00600922"/>
    <w:rsid w:val="00615875"/>
    <w:rsid w:val="00625638"/>
    <w:rsid w:val="00650BFC"/>
    <w:rsid w:val="006737DE"/>
    <w:rsid w:val="007352CC"/>
    <w:rsid w:val="00736F50"/>
    <w:rsid w:val="0074679A"/>
    <w:rsid w:val="00753733"/>
    <w:rsid w:val="00764D2B"/>
    <w:rsid w:val="00774D05"/>
    <w:rsid w:val="007E5BEF"/>
    <w:rsid w:val="007F69B2"/>
    <w:rsid w:val="00846033"/>
    <w:rsid w:val="00860049"/>
    <w:rsid w:val="008D6AD4"/>
    <w:rsid w:val="009A3FE3"/>
    <w:rsid w:val="009D1846"/>
    <w:rsid w:val="00A21C3B"/>
    <w:rsid w:val="00A546ED"/>
    <w:rsid w:val="00AF39F2"/>
    <w:rsid w:val="00B14212"/>
    <w:rsid w:val="00B258DB"/>
    <w:rsid w:val="00B553AE"/>
    <w:rsid w:val="00B858FC"/>
    <w:rsid w:val="00BC1B93"/>
    <w:rsid w:val="00BE7573"/>
    <w:rsid w:val="00BF018C"/>
    <w:rsid w:val="00C20E13"/>
    <w:rsid w:val="00C951C2"/>
    <w:rsid w:val="00C96987"/>
    <w:rsid w:val="00CA33DD"/>
    <w:rsid w:val="00CC3A02"/>
    <w:rsid w:val="00CE27DC"/>
    <w:rsid w:val="00CF7B7E"/>
    <w:rsid w:val="00D2124D"/>
    <w:rsid w:val="00D5032D"/>
    <w:rsid w:val="00D966B9"/>
    <w:rsid w:val="00E272A4"/>
    <w:rsid w:val="00E63165"/>
    <w:rsid w:val="00ED1BC5"/>
    <w:rsid w:val="00F41EC9"/>
    <w:rsid w:val="00F603AF"/>
    <w:rsid w:val="00F76A03"/>
    <w:rsid w:val="00F77078"/>
    <w:rsid w:val="00F84849"/>
    <w:rsid w:val="00FE2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D77874"/>
  <w15:docId w15:val="{D24A4F2D-A2B5-4C44-8E5C-A6ED62EE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84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Normal"/>
    <w:rsid w:val="0074679A"/>
    <w:pPr>
      <w:keepNext/>
      <w:keepLines/>
      <w:spacing w:before="400" w:after="120" w:line="240" w:lineRule="atLeast"/>
    </w:pPr>
    <w:rPr>
      <w:rFonts w:ascii="Arial Black" w:hAnsi="Arial Black"/>
      <w:spacing w:val="-5"/>
      <w:kern w:val="28"/>
      <w:sz w:val="96"/>
      <w:szCs w:val="20"/>
    </w:rPr>
  </w:style>
  <w:style w:type="paragraph" w:styleId="Header">
    <w:name w:val="header"/>
    <w:basedOn w:val="Normal"/>
    <w:link w:val="HeaderChar"/>
    <w:unhideWhenUsed/>
    <w:rsid w:val="00BF018C"/>
    <w:pPr>
      <w:tabs>
        <w:tab w:val="center" w:pos="4680"/>
        <w:tab w:val="right" w:pos="9360"/>
      </w:tabs>
    </w:pPr>
  </w:style>
  <w:style w:type="character" w:customStyle="1" w:styleId="HeaderChar">
    <w:name w:val="Header Char"/>
    <w:basedOn w:val="DefaultParagraphFont"/>
    <w:link w:val="Header"/>
    <w:rsid w:val="00BF018C"/>
  </w:style>
  <w:style w:type="paragraph" w:styleId="Footer">
    <w:name w:val="footer"/>
    <w:basedOn w:val="Normal"/>
    <w:link w:val="FooterChar"/>
    <w:unhideWhenUsed/>
    <w:rsid w:val="00BF018C"/>
    <w:pPr>
      <w:tabs>
        <w:tab w:val="center" w:pos="4680"/>
        <w:tab w:val="right" w:pos="9360"/>
      </w:tabs>
    </w:pPr>
  </w:style>
  <w:style w:type="character" w:customStyle="1" w:styleId="FooterChar">
    <w:name w:val="Footer Char"/>
    <w:basedOn w:val="DefaultParagraphFont"/>
    <w:link w:val="Footer"/>
    <w:rsid w:val="00BF018C"/>
  </w:style>
  <w:style w:type="paragraph" w:styleId="BalloonText">
    <w:name w:val="Balloon Text"/>
    <w:basedOn w:val="Normal"/>
    <w:link w:val="BalloonTextChar"/>
    <w:uiPriority w:val="99"/>
    <w:semiHidden/>
    <w:unhideWhenUsed/>
    <w:rsid w:val="00B258DB"/>
    <w:rPr>
      <w:rFonts w:ascii="Segoe UI" w:hAnsi="Segoe UI" w:cs="Segoe UI"/>
      <w:sz w:val="18"/>
      <w:szCs w:val="18"/>
    </w:rPr>
  </w:style>
  <w:style w:type="character" w:customStyle="1" w:styleId="BalloonTextChar">
    <w:name w:val="Balloon Text Char"/>
    <w:link w:val="BalloonText"/>
    <w:uiPriority w:val="99"/>
    <w:semiHidden/>
    <w:rsid w:val="00B258DB"/>
    <w:rPr>
      <w:rFonts w:ascii="Segoe UI" w:hAnsi="Segoe UI" w:cs="Segoe UI"/>
      <w:sz w:val="18"/>
      <w:szCs w:val="18"/>
    </w:rPr>
  </w:style>
  <w:style w:type="paragraph" w:customStyle="1" w:styleId="BasicParagraph">
    <w:name w:val="[Basic Paragraph]"/>
    <w:basedOn w:val="Normal"/>
    <w:uiPriority w:val="99"/>
    <w:rsid w:val="00A21C3B"/>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rsid w:val="00F84849"/>
    <w:rPr>
      <w:color w:val="0000FF"/>
      <w:u w:val="single"/>
    </w:rPr>
  </w:style>
  <w:style w:type="paragraph" w:styleId="ListParagraph">
    <w:name w:val="List Paragraph"/>
    <w:basedOn w:val="Normal"/>
    <w:uiPriority w:val="34"/>
    <w:qFormat/>
    <w:rsid w:val="00F84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linicalTrials.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nova.edu/irb/information-for-research-participants" TargetMode="Externa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rb@nova.edu" TargetMode="Externa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D:\DancingQueen\Desktop\2020-04-27%20Institutional%20Review%20Board%20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534172ECC80B44ADE54C30A1B6D638" ma:contentTypeVersion="11" ma:contentTypeDescription="Create a new document." ma:contentTypeScope="" ma:versionID="97ff445fe5659d2a8439c93fc613889b">
  <xsd:schema xmlns:xsd="http://www.w3.org/2001/XMLSchema" xmlns:xs="http://www.w3.org/2001/XMLSchema" xmlns:p="http://schemas.microsoft.com/office/2006/metadata/properties" xmlns:ns1="http://schemas.microsoft.com/sharepoint/v3" xmlns:ns2="042b99c0-b77a-4144-95b2-3e5648029221" targetNamespace="http://schemas.microsoft.com/office/2006/metadata/properties" ma:root="true" ma:fieldsID="21875ca42b1580191b4e67a146dcd439" ns1:_="" ns2:_="">
    <xsd:import namespace="http://schemas.microsoft.com/sharepoint/v3"/>
    <xsd:import namespace="042b99c0-b77a-4144-95b2-3e5648029221"/>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b99c0-b77a-4144-95b2-3e56480292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6EAA20D-F54A-4385-A4C6-6D09D657BD3A}">
  <ds:schemaRefs>
    <ds:schemaRef ds:uri="http://schemas.microsoft.com/sharepoint/v3/contenttype/forms"/>
  </ds:schemaRefs>
</ds:datastoreItem>
</file>

<file path=customXml/itemProps2.xml><?xml version="1.0" encoding="utf-8"?>
<ds:datastoreItem xmlns:ds="http://schemas.openxmlformats.org/officeDocument/2006/customXml" ds:itemID="{2CB4D1EB-F10E-475F-AB60-6F80C32C4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2b99c0-b77a-4144-95b2-3e5648029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65F384-47A9-4206-8681-3C790D52734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2020-04-27 Institutional Review Board Electronic Letterhead</Template>
  <TotalTime>5</TotalTime>
  <Pages>4</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Human Resources.indd</vt:lpstr>
    </vt:vector>
  </TitlesOfParts>
  <Company>Nova Southeastern University</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Resources.indd</dc:title>
  <dc:subject/>
  <dc:creator>DancingQueen</dc:creator>
  <cp:keywords/>
  <cp:lastModifiedBy>Crystal Bass</cp:lastModifiedBy>
  <cp:revision>3</cp:revision>
  <cp:lastPrinted>2018-08-22T18:03:00Z</cp:lastPrinted>
  <dcterms:created xsi:type="dcterms:W3CDTF">2020-05-01T16:13:00Z</dcterms:created>
  <dcterms:modified xsi:type="dcterms:W3CDTF">2020-05-01T16:17:00Z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LastSaved">
    <vt:filetime>2018-08-14T00:00:00Z</vt:filetime>
  </property>
  <property fmtid="{D5CDD505-2E9C-101B-9397-08002B2CF9AE}" pid="4" name="ContentTypeId">
    <vt:lpwstr>0x010100A7534172ECC80B44ADE54C30A1B6D638</vt:lpwstr>
  </property>
</Properties>
</file>