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766"/>
        <w:gridCol w:w="3618"/>
      </w:tblGrid>
      <w:tr w:rsidR="002C6A62">
        <w:tc>
          <w:tcPr>
            <w:tcW w:w="9576" w:type="dxa"/>
            <w:gridSpan w:val="3"/>
          </w:tcPr>
          <w:p w:rsidR="002C6A62" w:rsidRDefault="002C6A62" w:rsidP="002C6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5"/>
                <w:szCs w:val="45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45"/>
                <w:szCs w:val="45"/>
              </w:rPr>
              <w:drawing>
                <wp:inline distT="0" distB="0" distL="0" distR="0">
                  <wp:extent cx="1071132" cy="1143000"/>
                  <wp:effectExtent l="25400" t="0" r="0" b="0"/>
                  <wp:docPr id="3" name="Picture 3" descr="2216_62617744720_715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16_62617744720_7158_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41" cy="115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FC2">
        <w:tc>
          <w:tcPr>
            <w:tcW w:w="9576" w:type="dxa"/>
            <w:gridSpan w:val="3"/>
          </w:tcPr>
          <w:p w:rsidR="00942F06" w:rsidRDefault="00942F06" w:rsidP="0028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81FC2" w:rsidRPr="00281FC2" w:rsidRDefault="00281FC2" w:rsidP="0028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81FC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Operation Procedure</w:t>
            </w:r>
          </w:p>
        </w:tc>
      </w:tr>
      <w:tr w:rsidR="00281FC2">
        <w:tc>
          <w:tcPr>
            <w:tcW w:w="9576" w:type="dxa"/>
            <w:gridSpan w:val="3"/>
          </w:tcPr>
          <w:p w:rsidR="002C6A62" w:rsidRDefault="00281FC2" w:rsidP="002C6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81FC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STANDARD OPERATING PROCEDURE FOR </w:t>
            </w:r>
          </w:p>
          <w:p w:rsidR="00281FC2" w:rsidRPr="00281FC2" w:rsidRDefault="002C6A62" w:rsidP="002C6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GROSS ANATOMY</w:t>
            </w:r>
            <w:r w:rsidR="00281FC2" w:rsidRPr="00281FC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281AD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MAINTENANCE and CUSTODIAL STAFF</w:t>
            </w:r>
          </w:p>
        </w:tc>
      </w:tr>
      <w:tr w:rsidR="003111C3">
        <w:tc>
          <w:tcPr>
            <w:tcW w:w="3192" w:type="dxa"/>
          </w:tcPr>
          <w:p w:rsidR="003111C3" w:rsidRPr="00281FC2" w:rsidRDefault="00281FC2" w:rsidP="0028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81FC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SOP Number</w:t>
            </w:r>
          </w:p>
        </w:tc>
        <w:tc>
          <w:tcPr>
            <w:tcW w:w="2766" w:type="dxa"/>
          </w:tcPr>
          <w:p w:rsidR="003111C3" w:rsidRPr="00281FC2" w:rsidRDefault="00281FC2" w:rsidP="0028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81FC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Version</w:t>
            </w:r>
          </w:p>
        </w:tc>
        <w:tc>
          <w:tcPr>
            <w:tcW w:w="3618" w:type="dxa"/>
          </w:tcPr>
          <w:p w:rsidR="003111C3" w:rsidRPr="00281FC2" w:rsidRDefault="00281FC2" w:rsidP="0028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81FC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Date</w:t>
            </w:r>
          </w:p>
        </w:tc>
      </w:tr>
      <w:tr w:rsidR="003111C3" w:rsidRPr="00281FC2">
        <w:tc>
          <w:tcPr>
            <w:tcW w:w="3192" w:type="dxa"/>
          </w:tcPr>
          <w:p w:rsidR="003111C3" w:rsidRPr="00281FC2" w:rsidRDefault="003111C3" w:rsidP="0028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</w:tcPr>
          <w:p w:rsidR="003111C3" w:rsidRPr="00281FC2" w:rsidRDefault="00281FC2" w:rsidP="0028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1F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3618" w:type="dxa"/>
          </w:tcPr>
          <w:p w:rsidR="003111C3" w:rsidRPr="00281FC2" w:rsidRDefault="002C6A62" w:rsidP="0028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September 1, 2015</w:t>
            </w:r>
          </w:p>
        </w:tc>
      </w:tr>
    </w:tbl>
    <w:p w:rsidR="00ED2254" w:rsidRDefault="00ED2254" w:rsidP="00ED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2254" w:rsidRDefault="00ED2254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5946387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D2254" w:rsidRDefault="00ED2254">
          <w:pPr>
            <w:pStyle w:val="TOCHeading"/>
          </w:pPr>
          <w:r>
            <w:t>Table of Contents</w:t>
          </w:r>
        </w:p>
        <w:p w:rsidR="0093000C" w:rsidRDefault="00BA0BF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r>
            <w:fldChar w:fldCharType="begin"/>
          </w:r>
          <w:r w:rsidR="00ED2254">
            <w:instrText xml:space="preserve"> TOC \o "1-3" \h \z \u </w:instrText>
          </w:r>
          <w:r>
            <w:fldChar w:fldCharType="separate"/>
          </w:r>
          <w:r w:rsidR="0093000C">
            <w:rPr>
              <w:noProof/>
            </w:rPr>
            <w:t>1.0 STANDARD OPERATING PROCEDURES (SOP)</w:t>
          </w:r>
          <w:r w:rsidR="0093000C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93000C">
            <w:rPr>
              <w:noProof/>
            </w:rPr>
            <w:instrText xml:space="preserve"> PAGEREF _Toc302722505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3000C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93000C" w:rsidRDefault="0093000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r>
            <w:rPr>
              <w:noProof/>
            </w:rPr>
            <w:t>1.1 Laboratory Access Procedure</w:t>
          </w:r>
          <w:r>
            <w:rPr>
              <w:noProof/>
            </w:rPr>
            <w:tab/>
          </w:r>
          <w:r w:rsidR="00BA0BFF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_Toc302722506 \h </w:instrText>
          </w:r>
          <w:r w:rsidR="00BA0BFF">
            <w:rPr>
              <w:noProof/>
            </w:rPr>
          </w:r>
          <w:r w:rsidR="00BA0BFF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BA0BFF">
            <w:rPr>
              <w:noProof/>
            </w:rPr>
            <w:fldChar w:fldCharType="end"/>
          </w:r>
        </w:p>
        <w:p w:rsidR="0093000C" w:rsidRDefault="0093000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r>
            <w:rPr>
              <w:noProof/>
            </w:rPr>
            <w:t xml:space="preserve">1.2 Procedures For Putting On PPE </w:t>
          </w:r>
          <w:r w:rsidRPr="0061692B">
            <w:rPr>
              <w:i/>
              <w:iCs/>
              <w:noProof/>
            </w:rPr>
            <w:t>(Before Start Working)</w:t>
          </w:r>
          <w:r>
            <w:rPr>
              <w:noProof/>
            </w:rPr>
            <w:tab/>
          </w:r>
          <w:r w:rsidR="00BA0BFF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_Toc302722507 \h </w:instrText>
          </w:r>
          <w:r w:rsidR="00BA0BFF">
            <w:rPr>
              <w:noProof/>
            </w:rPr>
          </w:r>
          <w:r w:rsidR="00BA0BFF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BA0BFF">
            <w:rPr>
              <w:noProof/>
            </w:rPr>
            <w:fldChar w:fldCharType="end"/>
          </w:r>
        </w:p>
        <w:p w:rsidR="0093000C" w:rsidRDefault="0093000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r>
            <w:rPr>
              <w:noProof/>
            </w:rPr>
            <w:t>1.3 Procedures for Taking off PPE and Leaving the Laboratory</w:t>
          </w:r>
          <w:r>
            <w:rPr>
              <w:noProof/>
            </w:rPr>
            <w:tab/>
          </w:r>
          <w:r w:rsidR="00BA0BFF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_Toc302722508 \h </w:instrText>
          </w:r>
          <w:r w:rsidR="00BA0BFF">
            <w:rPr>
              <w:noProof/>
            </w:rPr>
          </w:r>
          <w:r w:rsidR="00BA0BFF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BA0BFF">
            <w:rPr>
              <w:noProof/>
            </w:rPr>
            <w:fldChar w:fldCharType="end"/>
          </w:r>
        </w:p>
        <w:p w:rsidR="0093000C" w:rsidRDefault="0093000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r>
            <w:rPr>
              <w:noProof/>
            </w:rPr>
            <w:t>2.0 SPILL PROCEDURES</w:t>
          </w:r>
          <w:r>
            <w:rPr>
              <w:noProof/>
            </w:rPr>
            <w:tab/>
          </w:r>
          <w:r w:rsidR="00BA0BFF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_Toc302722509 \h </w:instrText>
          </w:r>
          <w:r w:rsidR="00BA0BFF">
            <w:rPr>
              <w:noProof/>
            </w:rPr>
          </w:r>
          <w:r w:rsidR="00BA0BFF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BA0BFF">
            <w:rPr>
              <w:noProof/>
            </w:rPr>
            <w:fldChar w:fldCharType="end"/>
          </w:r>
        </w:p>
        <w:p w:rsidR="0093000C" w:rsidRDefault="0093000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r>
            <w:rPr>
              <w:noProof/>
            </w:rPr>
            <w:t>3.0 MAINTENANCE SCHEDULE</w:t>
          </w:r>
          <w:r>
            <w:rPr>
              <w:noProof/>
            </w:rPr>
            <w:tab/>
          </w:r>
          <w:r w:rsidR="00BA0BFF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_Toc302722510 \h </w:instrText>
          </w:r>
          <w:r w:rsidR="00BA0BFF">
            <w:rPr>
              <w:noProof/>
            </w:rPr>
          </w:r>
          <w:r w:rsidR="00BA0BFF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BA0BFF">
            <w:rPr>
              <w:noProof/>
            </w:rPr>
            <w:fldChar w:fldCharType="end"/>
          </w:r>
        </w:p>
        <w:p w:rsidR="0093000C" w:rsidRDefault="0093000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r>
            <w:rPr>
              <w:noProof/>
            </w:rPr>
            <w:t>4.0 EMERGENCY CONTACT NUMBERS</w:t>
          </w:r>
          <w:r>
            <w:rPr>
              <w:noProof/>
            </w:rPr>
            <w:tab/>
          </w:r>
          <w:r w:rsidR="00BA0BFF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_Toc302722511 \h </w:instrText>
          </w:r>
          <w:r w:rsidR="00BA0BFF">
            <w:rPr>
              <w:noProof/>
            </w:rPr>
          </w:r>
          <w:r w:rsidR="00BA0BFF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BA0BFF">
            <w:rPr>
              <w:noProof/>
            </w:rPr>
            <w:fldChar w:fldCharType="end"/>
          </w:r>
        </w:p>
        <w:p w:rsidR="00ED2254" w:rsidRDefault="00BA0BFF">
          <w:r>
            <w:rPr>
              <w:b/>
              <w:bCs/>
              <w:noProof/>
            </w:rPr>
            <w:fldChar w:fldCharType="end"/>
          </w:r>
        </w:p>
      </w:sdtContent>
    </w:sdt>
    <w:p w:rsidR="00ED2254" w:rsidRDefault="00ED2254" w:rsidP="00ED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F1C7F" w:rsidRDefault="008F1C7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D2254" w:rsidRDefault="00ED2254" w:rsidP="00ED2254">
      <w:pPr>
        <w:pStyle w:val="Heading1"/>
      </w:pPr>
      <w:bookmarkStart w:id="0" w:name="_Toc302722505"/>
      <w:r>
        <w:lastRenderedPageBreak/>
        <w:t>1.0 STANDARD OPERATING PROCEDURES (SOP)</w:t>
      </w:r>
      <w:bookmarkEnd w:id="0"/>
    </w:p>
    <w:p w:rsidR="00ED2254" w:rsidRDefault="00ED2254" w:rsidP="00ED2254">
      <w:pPr>
        <w:pStyle w:val="Heading2"/>
      </w:pPr>
      <w:bookmarkStart w:id="1" w:name="_Toc302722506"/>
      <w:r>
        <w:t>1.1 Laboratory Access Procedure</w:t>
      </w:r>
      <w:bookmarkEnd w:id="1"/>
    </w:p>
    <w:p w:rsidR="00ED2254" w:rsidRDefault="00ED2254" w:rsidP="00ED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(Laboratory Access is for Authorized User only)</w:t>
      </w:r>
    </w:p>
    <w:p w:rsidR="00FF4FF8" w:rsidRDefault="00FF4FF8" w:rsidP="001D24D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All authorized users of the </w:t>
      </w:r>
      <w:r w:rsidR="002C6A62">
        <w:rPr>
          <w:rFonts w:ascii="Times New Roman" w:hAnsi="Times New Roman" w:cs="Times New Roman"/>
          <w:color w:val="000000"/>
          <w:sz w:val="23"/>
          <w:szCs w:val="23"/>
        </w:rPr>
        <w:t>Gross Anatomy lab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must read and demonstrate they understand this SOP.</w:t>
      </w:r>
    </w:p>
    <w:p w:rsidR="008F1C7F" w:rsidRPr="002C6A62" w:rsidRDefault="00FF4FF8" w:rsidP="008F1C7F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Authorization will be granted </w:t>
      </w:r>
      <w:r w:rsidRPr="002C6A62">
        <w:rPr>
          <w:rFonts w:ascii="Times New Roman" w:hAnsi="Times New Roman" w:cs="Times New Roman"/>
          <w:color w:val="000000"/>
          <w:sz w:val="23"/>
          <w:szCs w:val="23"/>
        </w:rPr>
        <w:t xml:space="preserve">by </w:t>
      </w:r>
      <w:r w:rsidR="00D30604">
        <w:rPr>
          <w:rFonts w:ascii="Times New Roman" w:hAnsi="Times New Roman" w:cs="Times New Roman"/>
          <w:color w:val="000000"/>
          <w:sz w:val="23"/>
          <w:szCs w:val="23"/>
        </w:rPr>
        <w:t>Public Safety</w:t>
      </w:r>
      <w:r w:rsidRPr="002C6A6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1D24D2" w:rsidRDefault="00ED2254" w:rsidP="00FF4FF8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24D2">
        <w:rPr>
          <w:rFonts w:ascii="Times New Roman" w:hAnsi="Times New Roman" w:cs="Times New Roman"/>
          <w:color w:val="000000"/>
          <w:sz w:val="23"/>
          <w:szCs w:val="23"/>
        </w:rPr>
        <w:t xml:space="preserve">Personal </w:t>
      </w:r>
      <w:r w:rsidR="00942F06">
        <w:rPr>
          <w:rFonts w:ascii="Times New Roman" w:hAnsi="Times New Roman" w:cs="Times New Roman"/>
          <w:color w:val="000000"/>
          <w:sz w:val="23"/>
          <w:szCs w:val="23"/>
        </w:rPr>
        <w:t>items</w:t>
      </w:r>
      <w:r w:rsidRPr="001D24D2">
        <w:rPr>
          <w:rFonts w:ascii="Times New Roman" w:hAnsi="Times New Roman" w:cs="Times New Roman"/>
          <w:color w:val="000000"/>
          <w:sz w:val="23"/>
          <w:szCs w:val="23"/>
        </w:rPr>
        <w:t xml:space="preserve"> not required for </w:t>
      </w:r>
      <w:r w:rsidR="00942F06">
        <w:rPr>
          <w:rFonts w:ascii="Times New Roman" w:hAnsi="Times New Roman" w:cs="Times New Roman"/>
          <w:color w:val="000000"/>
          <w:sz w:val="23"/>
          <w:szCs w:val="23"/>
        </w:rPr>
        <w:t>work in the space</w:t>
      </w:r>
      <w:r w:rsidRPr="001D24D2">
        <w:rPr>
          <w:rFonts w:ascii="Times New Roman" w:hAnsi="Times New Roman" w:cs="Times New Roman"/>
          <w:color w:val="000000"/>
          <w:sz w:val="23"/>
          <w:szCs w:val="23"/>
        </w:rPr>
        <w:t xml:space="preserve"> should not be brought into the laboratory.</w:t>
      </w:r>
    </w:p>
    <w:p w:rsidR="001D24D2" w:rsidRDefault="00281ADD" w:rsidP="00FF4FF8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Unlock the door using the key pad entry </w:t>
      </w:r>
    </w:p>
    <w:p w:rsidR="00FF4FF8" w:rsidRDefault="00971B19" w:rsidP="00FF4FF8">
      <w:pPr>
        <w:pStyle w:val="Heading2"/>
        <w:rPr>
          <w:i/>
          <w:iCs/>
        </w:rPr>
      </w:pPr>
      <w:bookmarkStart w:id="2" w:name="_Toc302722507"/>
      <w:r>
        <w:t>1.2</w:t>
      </w:r>
      <w:r w:rsidR="00FF4FF8">
        <w:t xml:space="preserve"> Procedures For Putting On PPE </w:t>
      </w:r>
      <w:r w:rsidR="00CD477B">
        <w:rPr>
          <w:i/>
          <w:iCs/>
        </w:rPr>
        <w:t>(Before Start W</w:t>
      </w:r>
      <w:r w:rsidR="00FF4FF8">
        <w:rPr>
          <w:i/>
          <w:iCs/>
        </w:rPr>
        <w:t>orking)</w:t>
      </w:r>
      <w:bookmarkEnd w:id="2"/>
    </w:p>
    <w:p w:rsidR="00D30604" w:rsidRPr="00D30604" w:rsidRDefault="00D30604" w:rsidP="00D306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D30604">
        <w:rPr>
          <w:rFonts w:ascii="Times New Roman" w:hAnsi="Times New Roman" w:cs="Times New Roman"/>
          <w:color w:val="000000"/>
          <w:sz w:val="23"/>
          <w:szCs w:val="23"/>
        </w:rPr>
        <w:t>Gloves should be worn when working in this laboratory.</w:t>
      </w:r>
    </w:p>
    <w:p w:rsidR="00FF4FF8" w:rsidRDefault="00FF4FF8" w:rsidP="00FF4F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ED2254">
        <w:rPr>
          <w:rFonts w:ascii="Times New Roman" w:hAnsi="Times New Roman" w:cs="Times New Roman"/>
          <w:color w:val="000000"/>
          <w:sz w:val="23"/>
          <w:szCs w:val="23"/>
        </w:rPr>
        <w:t xml:space="preserve">Put on gloves and </w:t>
      </w:r>
      <w:r w:rsidR="00551802">
        <w:rPr>
          <w:rFonts w:ascii="Times New Roman" w:hAnsi="Times New Roman" w:cs="Times New Roman"/>
          <w:color w:val="000000"/>
          <w:sz w:val="23"/>
          <w:szCs w:val="23"/>
        </w:rPr>
        <w:t>minimize</w:t>
      </w:r>
      <w:r w:rsidR="00A61F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51802">
        <w:rPr>
          <w:rFonts w:ascii="Times New Roman" w:hAnsi="Times New Roman" w:cs="Times New Roman"/>
          <w:color w:val="000000"/>
          <w:sz w:val="23"/>
          <w:szCs w:val="23"/>
        </w:rPr>
        <w:t>exposed skin</w:t>
      </w:r>
      <w:r w:rsidR="001E19C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A61F7E" w:rsidRPr="00ED2254" w:rsidRDefault="00942F06" w:rsidP="00A61F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Put on safety glasses if working where there is a potential for splash.</w:t>
      </w:r>
    </w:p>
    <w:p w:rsidR="00ED2254" w:rsidRDefault="00971B19" w:rsidP="002D2C57">
      <w:pPr>
        <w:pStyle w:val="Heading2"/>
        <w:rPr>
          <w:i/>
          <w:iCs/>
        </w:rPr>
      </w:pPr>
      <w:bookmarkStart w:id="3" w:name="_Toc302722508"/>
      <w:r>
        <w:t>1.3</w:t>
      </w:r>
      <w:r w:rsidR="002D2C57">
        <w:t xml:space="preserve"> </w:t>
      </w:r>
      <w:r w:rsidR="00ED2254">
        <w:t xml:space="preserve">Procedures </w:t>
      </w:r>
      <w:r w:rsidR="00942F06">
        <w:t>for</w:t>
      </w:r>
      <w:r w:rsidR="00ED2254">
        <w:t xml:space="preserve"> Taking </w:t>
      </w:r>
      <w:r w:rsidR="00942F06">
        <w:t>off</w:t>
      </w:r>
      <w:r w:rsidR="00ED2254">
        <w:t xml:space="preserve"> PPE</w:t>
      </w:r>
      <w:r w:rsidR="002D6789">
        <w:t xml:space="preserve"> and Leaving the Laboratory</w:t>
      </w:r>
      <w:bookmarkEnd w:id="3"/>
    </w:p>
    <w:p w:rsidR="002D6789" w:rsidRDefault="00F94515" w:rsidP="002D6789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Remove </w:t>
      </w:r>
      <w:r w:rsidR="00281ADD">
        <w:rPr>
          <w:rFonts w:ascii="Times New Roman" w:hAnsi="Times New Roman" w:cs="Times New Roman"/>
          <w:color w:val="000000"/>
          <w:sz w:val="23"/>
          <w:szCs w:val="23"/>
        </w:rPr>
        <w:t xml:space="preserve">disposable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gloves </w:t>
      </w:r>
      <w:r w:rsidR="00281ADD">
        <w:rPr>
          <w:rFonts w:ascii="Times New Roman" w:hAnsi="Times New Roman" w:cs="Times New Roman"/>
          <w:color w:val="000000"/>
          <w:sz w:val="23"/>
          <w:szCs w:val="23"/>
        </w:rPr>
        <w:t>in the lab and discard in trashcan.</w:t>
      </w:r>
    </w:p>
    <w:p w:rsidR="00D86F82" w:rsidRDefault="00ED2254" w:rsidP="009E12C5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3"/>
          <w:szCs w:val="23"/>
        </w:rPr>
      </w:pPr>
      <w:r w:rsidRPr="001D24D2">
        <w:rPr>
          <w:rFonts w:ascii="Times New Roman" w:hAnsi="Times New Roman" w:cs="Times New Roman"/>
          <w:color w:val="000000"/>
          <w:sz w:val="23"/>
          <w:szCs w:val="23"/>
        </w:rPr>
        <w:t>Wash hands thoroughly</w:t>
      </w:r>
      <w:r w:rsidR="00C85A6B">
        <w:rPr>
          <w:rFonts w:ascii="Times New Roman" w:hAnsi="Times New Roman" w:cs="Times New Roman"/>
          <w:color w:val="000000"/>
          <w:sz w:val="23"/>
          <w:szCs w:val="23"/>
        </w:rPr>
        <w:t xml:space="preserve"> with soap</w:t>
      </w:r>
      <w:r w:rsidRPr="001D24D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30604" w:rsidRDefault="00D86F82" w:rsidP="009E12C5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Leave lab.</w:t>
      </w:r>
    </w:p>
    <w:p w:rsidR="001D24D2" w:rsidRDefault="00D30604" w:rsidP="009E12C5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Ensure all doors are locked and secure when leaving laboratory.</w:t>
      </w:r>
    </w:p>
    <w:p w:rsidR="000920BF" w:rsidRDefault="000920BF" w:rsidP="000920BF">
      <w:pPr>
        <w:pStyle w:val="Heading1"/>
      </w:pPr>
      <w:bookmarkStart w:id="4" w:name="_Toc302722509"/>
      <w:r>
        <w:t>2.0 CUSTODIAL STAFF</w:t>
      </w:r>
    </w:p>
    <w:p w:rsidR="000920BF" w:rsidRPr="00CB6966" w:rsidRDefault="000920BF" w:rsidP="000920BF">
      <w:pPr>
        <w:rPr>
          <w:rFonts w:ascii="Times New Roman" w:hAnsi="Times New Roman"/>
          <w:sz w:val="23"/>
        </w:rPr>
      </w:pPr>
      <w:r w:rsidRPr="00CB6966">
        <w:rPr>
          <w:rFonts w:ascii="Times New Roman" w:hAnsi="Times New Roman"/>
          <w:sz w:val="23"/>
        </w:rPr>
        <w:t>Cleaning Tasks:</w:t>
      </w:r>
    </w:p>
    <w:p w:rsidR="000920BF" w:rsidRPr="00CB6966" w:rsidRDefault="000920BF" w:rsidP="000920BF">
      <w:pPr>
        <w:rPr>
          <w:rFonts w:ascii="Times New Roman" w:hAnsi="Times New Roman"/>
          <w:sz w:val="23"/>
        </w:rPr>
      </w:pPr>
      <w:r w:rsidRPr="00CB6966">
        <w:rPr>
          <w:rFonts w:ascii="Times New Roman" w:hAnsi="Times New Roman"/>
          <w:sz w:val="23"/>
        </w:rPr>
        <w:t xml:space="preserve">Daily: Sweep and </w:t>
      </w:r>
      <w:r w:rsidR="00E67613" w:rsidRPr="00CB6966">
        <w:rPr>
          <w:rFonts w:ascii="Times New Roman" w:hAnsi="Times New Roman"/>
          <w:sz w:val="23"/>
        </w:rPr>
        <w:t>mop f</w:t>
      </w:r>
      <w:r w:rsidRPr="00CB6966">
        <w:rPr>
          <w:rFonts w:ascii="Times New Roman" w:hAnsi="Times New Roman"/>
          <w:sz w:val="23"/>
        </w:rPr>
        <w:t>loors, wash counter tops and sinks; empty trash</w:t>
      </w:r>
    </w:p>
    <w:p w:rsidR="000920BF" w:rsidRPr="00CB6966" w:rsidRDefault="000920BF" w:rsidP="000920BF">
      <w:pPr>
        <w:rPr>
          <w:rFonts w:ascii="Times New Roman" w:hAnsi="Times New Roman"/>
          <w:sz w:val="23"/>
        </w:rPr>
      </w:pPr>
      <w:r w:rsidRPr="00CB6966">
        <w:rPr>
          <w:rFonts w:ascii="Times New Roman" w:hAnsi="Times New Roman"/>
          <w:sz w:val="23"/>
        </w:rPr>
        <w:t>Quarterly: Deep clean and polish floors</w:t>
      </w:r>
    </w:p>
    <w:p w:rsidR="000920BF" w:rsidRPr="000920BF" w:rsidRDefault="000920BF" w:rsidP="000920BF">
      <w:pPr>
        <w:pStyle w:val="Heading1"/>
      </w:pPr>
      <w:r>
        <w:t>3.0 SPILL PROCEDURES</w:t>
      </w:r>
      <w:bookmarkEnd w:id="4"/>
    </w:p>
    <w:p w:rsidR="00BE0035" w:rsidRPr="00D30604" w:rsidRDefault="00F679E4" w:rsidP="00ED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096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Spill Response Plan </w:t>
      </w:r>
      <w:r w:rsidR="00ED2254">
        <w:rPr>
          <w:rFonts w:ascii="Times New Roman" w:hAnsi="Times New Roman" w:cs="Times New Roman"/>
          <w:color w:val="000000"/>
          <w:sz w:val="23"/>
          <w:szCs w:val="23"/>
        </w:rPr>
        <w:t>has been developed</w:t>
      </w:r>
      <w:r w:rsidR="00B55CE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to provide detailed procedures to address the clean up of a spill.  Please review the Spill Response Plan.</w:t>
      </w:r>
    </w:p>
    <w:p w:rsidR="00BE0035" w:rsidRDefault="00BE0035" w:rsidP="00BE0035">
      <w:pPr>
        <w:pStyle w:val="Heading1"/>
      </w:pPr>
      <w:bookmarkStart w:id="5" w:name="_Toc302722510"/>
      <w:r>
        <w:t>3.0 MAINTENANCE SCHEDULE</w:t>
      </w:r>
      <w:bookmarkEnd w:id="5"/>
    </w:p>
    <w:p w:rsidR="004A096C" w:rsidRPr="00BE0035" w:rsidRDefault="00BE0035" w:rsidP="00ED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following is a suggested schedule of maintenance for items in the Gross Anatomy Lab.</w:t>
      </w:r>
    </w:p>
    <w:p w:rsidR="00BE0035" w:rsidRDefault="00BE0035" w:rsidP="00F679E4">
      <w:pPr>
        <w:autoSpaceDE w:val="0"/>
        <w:autoSpaceDN w:val="0"/>
        <w:adjustRightInd w:val="0"/>
        <w:spacing w:after="0" w:line="240" w:lineRule="auto"/>
      </w:pPr>
    </w:p>
    <w:p w:rsidR="00BE0035" w:rsidRDefault="00BE0035" w:rsidP="00BA0BFF">
      <w:pPr>
        <w:spacing w:beforeLines="1" w:before="2" w:afterLines="1" w:after="2"/>
        <w:rPr>
          <w:rFonts w:ascii="Calibri" w:hAnsi="Calibri" w:cs="Times New Roman"/>
          <w:b/>
          <w:bCs/>
          <w:color w:val="FFFFFF"/>
        </w:rPr>
      </w:pPr>
    </w:p>
    <w:tbl>
      <w:tblPr>
        <w:tblStyle w:val="TableGrid"/>
        <w:tblW w:w="9529" w:type="dxa"/>
        <w:tblInd w:w="216" w:type="dxa"/>
        <w:tblLook w:val="00BF" w:firstRow="1" w:lastRow="0" w:firstColumn="1" w:lastColumn="0" w:noHBand="0" w:noVBand="0"/>
      </w:tblPr>
      <w:tblGrid>
        <w:gridCol w:w="3345"/>
        <w:gridCol w:w="2224"/>
        <w:gridCol w:w="3960"/>
      </w:tblGrid>
      <w:tr w:rsidR="00BE0035">
        <w:tc>
          <w:tcPr>
            <w:tcW w:w="3345" w:type="dxa"/>
            <w:shd w:val="clear" w:color="auto" w:fill="D9D9D9" w:themeFill="background1" w:themeFillShade="D9"/>
          </w:tcPr>
          <w:p w:rsidR="00BE0035" w:rsidRPr="009F2154" w:rsidRDefault="00BE0035" w:rsidP="00BA0BFF">
            <w:pPr>
              <w:spacing w:beforeLines="1" w:before="2" w:afterLines="1" w:after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F2154">
              <w:rPr>
                <w:rFonts w:ascii="Arial" w:hAnsi="Arial" w:cs="Times New Roman"/>
                <w:b/>
                <w:bCs/>
              </w:rPr>
              <w:t>M</w:t>
            </w:r>
            <w:r w:rsidRPr="009F2154">
              <w:rPr>
                <w:rFonts w:ascii="Arial" w:hAnsi="Arial" w:cs="Times New Roman"/>
                <w:b/>
                <w:bCs/>
                <w:sz w:val="18"/>
                <w:szCs w:val="18"/>
              </w:rPr>
              <w:t>AINTENANCE</w:t>
            </w:r>
            <w:r w:rsidRPr="009F2154">
              <w:rPr>
                <w:rFonts w:ascii="Arial" w:hAnsi="Arial" w:cs="Times New Roman"/>
                <w:b/>
                <w:bCs/>
              </w:rPr>
              <w:t>/I</w:t>
            </w:r>
            <w:r w:rsidRPr="009F2154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NSPECTION </w:t>
            </w:r>
            <w:r w:rsidRPr="009F2154">
              <w:rPr>
                <w:rFonts w:ascii="Arial" w:hAnsi="Arial" w:cs="Times New Roman"/>
                <w:b/>
                <w:bCs/>
              </w:rPr>
              <w:t>R</w:t>
            </w:r>
            <w:r w:rsidRPr="009F2154">
              <w:rPr>
                <w:rFonts w:ascii="Arial" w:hAnsi="Arial" w:cs="Times New Roman"/>
                <w:b/>
                <w:bCs/>
                <w:sz w:val="18"/>
                <w:szCs w:val="18"/>
              </w:rPr>
              <w:t>EQUIREMENT</w:t>
            </w:r>
          </w:p>
          <w:p w:rsidR="00BE0035" w:rsidRDefault="00BE0035" w:rsidP="00BA0BFF">
            <w:pPr>
              <w:spacing w:beforeLines="1" w:before="2" w:afterLines="1" w:after="2"/>
              <w:jc w:val="center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BE0035" w:rsidRPr="009F2154" w:rsidRDefault="00BE0035" w:rsidP="00BA0BFF">
            <w:pPr>
              <w:spacing w:beforeLines="1" w:before="2" w:afterLines="1" w:after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F2154">
              <w:rPr>
                <w:rFonts w:ascii="Arial" w:hAnsi="Arial" w:cs="Times New Roman"/>
                <w:b/>
                <w:bCs/>
              </w:rPr>
              <w:t>I</w:t>
            </w:r>
            <w:r w:rsidRPr="009F2154">
              <w:rPr>
                <w:rFonts w:ascii="Arial" w:hAnsi="Arial" w:cs="Times New Roman"/>
                <w:b/>
                <w:bCs/>
                <w:sz w:val="18"/>
                <w:szCs w:val="18"/>
              </w:rPr>
              <w:t>NTERVAL</w:t>
            </w:r>
          </w:p>
          <w:p w:rsidR="00BE0035" w:rsidRDefault="00BE0035" w:rsidP="00BA0BFF">
            <w:pPr>
              <w:spacing w:beforeLines="1" w:before="2" w:afterLines="1" w:after="2"/>
              <w:jc w:val="center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E0035" w:rsidRPr="009F2154" w:rsidRDefault="00BE0035" w:rsidP="00BA0BFF">
            <w:pPr>
              <w:spacing w:beforeLines="1" w:before="2" w:afterLines="1" w:after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F2154">
              <w:rPr>
                <w:rFonts w:ascii="Arial" w:hAnsi="Arial" w:cs="Times New Roman"/>
                <w:b/>
                <w:bCs/>
              </w:rPr>
              <w:t>O</w:t>
            </w:r>
            <w:r w:rsidRPr="009F2154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RGANIZATION </w:t>
            </w:r>
            <w:r w:rsidRPr="009F2154">
              <w:rPr>
                <w:rFonts w:ascii="Arial" w:hAnsi="Arial" w:cs="Times New Roman"/>
                <w:b/>
                <w:bCs/>
              </w:rPr>
              <w:t>R</w:t>
            </w:r>
            <w:r w:rsidRPr="009F2154">
              <w:rPr>
                <w:rFonts w:ascii="Arial" w:hAnsi="Arial" w:cs="Times New Roman"/>
                <w:b/>
                <w:bCs/>
                <w:sz w:val="18"/>
                <w:szCs w:val="18"/>
              </w:rPr>
              <w:t>ESPONSIBLE</w:t>
            </w:r>
          </w:p>
          <w:p w:rsidR="00BE0035" w:rsidRDefault="00BE0035" w:rsidP="00BA0BFF">
            <w:pPr>
              <w:spacing w:beforeLines="1" w:before="2" w:afterLines="1" w:after="2"/>
              <w:jc w:val="center"/>
              <w:rPr>
                <w:rFonts w:ascii="Arial" w:hAnsi="Arial" w:cs="Times New Roman"/>
                <w:b/>
                <w:bCs/>
              </w:rPr>
            </w:pPr>
          </w:p>
        </w:tc>
      </w:tr>
      <w:tr w:rsidR="00BE0035">
        <w:tc>
          <w:tcPr>
            <w:tcW w:w="3345" w:type="dxa"/>
          </w:tcPr>
          <w:p w:rsidR="00BE0035" w:rsidRPr="009F2154" w:rsidRDefault="00BE0035" w:rsidP="00BA0BF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F2154">
              <w:rPr>
                <w:rFonts w:ascii="Arial" w:hAnsi="Arial" w:cs="Times New Roman"/>
              </w:rPr>
              <w:t xml:space="preserve">Exhaust Fan </w:t>
            </w:r>
          </w:p>
          <w:p w:rsidR="00BE0035" w:rsidRDefault="00BE0035" w:rsidP="00BA0BFF">
            <w:pPr>
              <w:spacing w:beforeLines="1" w:before="2" w:afterLines="1" w:after="2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224" w:type="dxa"/>
          </w:tcPr>
          <w:p w:rsidR="00BE0035" w:rsidRPr="009C0E6C" w:rsidRDefault="00BE0035" w:rsidP="00BA0BF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F2154">
              <w:rPr>
                <w:rFonts w:ascii="Arial" w:hAnsi="Arial" w:cs="Times New Roman"/>
              </w:rPr>
              <w:t xml:space="preserve">Annually </w:t>
            </w:r>
          </w:p>
        </w:tc>
        <w:tc>
          <w:tcPr>
            <w:tcW w:w="3960" w:type="dxa"/>
          </w:tcPr>
          <w:p w:rsidR="00BE0035" w:rsidRPr="009C0E6C" w:rsidRDefault="00BE0035" w:rsidP="00BA0BF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F2154">
              <w:rPr>
                <w:rFonts w:ascii="Arial" w:hAnsi="Arial" w:cs="Times New Roman"/>
              </w:rPr>
              <w:t xml:space="preserve">Facilities Management </w:t>
            </w:r>
          </w:p>
        </w:tc>
      </w:tr>
      <w:tr w:rsidR="00BE0035">
        <w:tc>
          <w:tcPr>
            <w:tcW w:w="3345" w:type="dxa"/>
          </w:tcPr>
          <w:p w:rsidR="00BE0035" w:rsidRPr="009C0E6C" w:rsidRDefault="00BE0035" w:rsidP="00BA0BF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F2154">
              <w:rPr>
                <w:rFonts w:ascii="Arial" w:hAnsi="Arial" w:cs="Times New Roman"/>
              </w:rPr>
              <w:t>Eyewash</w:t>
            </w:r>
            <w:r w:rsidR="00D30604">
              <w:rPr>
                <w:rFonts w:ascii="Arial" w:hAnsi="Arial" w:cs="Times New Roman"/>
              </w:rPr>
              <w:t xml:space="preserve"> and Showers</w:t>
            </w:r>
          </w:p>
        </w:tc>
        <w:tc>
          <w:tcPr>
            <w:tcW w:w="2224" w:type="dxa"/>
          </w:tcPr>
          <w:p w:rsidR="00BE0035" w:rsidRPr="009C0E6C" w:rsidRDefault="00BE0035" w:rsidP="00BA0BF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F2154">
              <w:rPr>
                <w:rFonts w:ascii="Arial" w:hAnsi="Arial" w:cs="Times New Roman"/>
              </w:rPr>
              <w:t xml:space="preserve">Monthly </w:t>
            </w:r>
          </w:p>
        </w:tc>
        <w:tc>
          <w:tcPr>
            <w:tcW w:w="3960" w:type="dxa"/>
          </w:tcPr>
          <w:p w:rsidR="00BE0035" w:rsidRPr="009C0E6C" w:rsidRDefault="00D30604" w:rsidP="00BA0BF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</w:rPr>
              <w:t>Physical Plant</w:t>
            </w:r>
          </w:p>
        </w:tc>
      </w:tr>
      <w:tr w:rsidR="00BE0035">
        <w:tc>
          <w:tcPr>
            <w:tcW w:w="3345" w:type="dxa"/>
          </w:tcPr>
          <w:p w:rsidR="00BE0035" w:rsidRPr="009F2154" w:rsidRDefault="00BE0035" w:rsidP="00BA0BF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F2154">
              <w:rPr>
                <w:rFonts w:ascii="Arial" w:hAnsi="Arial" w:cs="Times New Roman"/>
              </w:rPr>
              <w:t xml:space="preserve">Laboratory Air Flow </w:t>
            </w:r>
          </w:p>
          <w:p w:rsidR="00BE0035" w:rsidRDefault="00BE0035" w:rsidP="00BA0BFF">
            <w:pPr>
              <w:spacing w:beforeLines="1" w:before="2" w:afterLines="1" w:after="2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224" w:type="dxa"/>
          </w:tcPr>
          <w:p w:rsidR="00BE0035" w:rsidRPr="009F2154" w:rsidRDefault="00BE0035" w:rsidP="00BA0BF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F2154">
              <w:rPr>
                <w:rFonts w:ascii="Arial" w:hAnsi="Arial" w:cs="Times New Roman"/>
              </w:rPr>
              <w:lastRenderedPageBreak/>
              <w:t xml:space="preserve">Annually </w:t>
            </w:r>
          </w:p>
          <w:p w:rsidR="00BE0035" w:rsidRDefault="00BE0035" w:rsidP="00BA0BFF">
            <w:pPr>
              <w:spacing w:beforeLines="1" w:before="2" w:afterLines="1" w:after="2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960" w:type="dxa"/>
          </w:tcPr>
          <w:p w:rsidR="00BE0035" w:rsidRPr="009F2154" w:rsidRDefault="00BE0035" w:rsidP="00BA0BF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F2154">
              <w:rPr>
                <w:rFonts w:ascii="Arial" w:hAnsi="Arial" w:cs="Times New Roman"/>
              </w:rPr>
              <w:lastRenderedPageBreak/>
              <w:t xml:space="preserve">Facilities Management </w:t>
            </w:r>
          </w:p>
          <w:p w:rsidR="00BE0035" w:rsidRDefault="00BE0035" w:rsidP="00BA0BFF">
            <w:pPr>
              <w:spacing w:beforeLines="1" w:before="2" w:afterLines="1" w:after="2"/>
              <w:rPr>
                <w:rFonts w:ascii="Arial" w:hAnsi="Arial" w:cs="Times New Roman"/>
                <w:b/>
                <w:bCs/>
              </w:rPr>
            </w:pPr>
          </w:p>
        </w:tc>
      </w:tr>
      <w:tr w:rsidR="00BE0035">
        <w:tc>
          <w:tcPr>
            <w:tcW w:w="3345" w:type="dxa"/>
          </w:tcPr>
          <w:p w:rsidR="00BE0035" w:rsidRPr="009F2154" w:rsidRDefault="003607F0" w:rsidP="00BA0BF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</w:rPr>
              <w:lastRenderedPageBreak/>
              <w:t xml:space="preserve">Visual </w:t>
            </w:r>
            <w:r w:rsidR="00BE0035" w:rsidRPr="009F2154">
              <w:rPr>
                <w:rFonts w:ascii="Arial" w:hAnsi="Arial" w:cs="Times New Roman"/>
              </w:rPr>
              <w:t xml:space="preserve">Safety </w:t>
            </w:r>
            <w:r>
              <w:rPr>
                <w:rFonts w:ascii="Arial" w:hAnsi="Arial" w:cs="Times New Roman"/>
              </w:rPr>
              <w:t xml:space="preserve">Check </w:t>
            </w:r>
            <w:r w:rsidR="00BE0035" w:rsidRPr="009F2154">
              <w:rPr>
                <w:rFonts w:ascii="Arial" w:hAnsi="Arial" w:cs="Times New Roman"/>
              </w:rPr>
              <w:t xml:space="preserve">of Lab </w:t>
            </w:r>
          </w:p>
          <w:p w:rsidR="00BE0035" w:rsidRDefault="00BE0035" w:rsidP="00BA0BFF">
            <w:pPr>
              <w:spacing w:beforeLines="1" w:before="2" w:afterLines="1" w:after="2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224" w:type="dxa"/>
          </w:tcPr>
          <w:p w:rsidR="00BE0035" w:rsidRPr="009F2154" w:rsidRDefault="00BE0035" w:rsidP="00BA0BF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F2154">
              <w:rPr>
                <w:rFonts w:ascii="Arial" w:hAnsi="Arial" w:cs="Times New Roman"/>
              </w:rPr>
              <w:t xml:space="preserve">Daily </w:t>
            </w:r>
          </w:p>
          <w:p w:rsidR="00BE0035" w:rsidRDefault="00BE0035" w:rsidP="00BA0BFF">
            <w:pPr>
              <w:spacing w:beforeLines="1" w:before="2" w:afterLines="1" w:after="2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960" w:type="dxa"/>
          </w:tcPr>
          <w:p w:rsidR="00BE0035" w:rsidRPr="009C0E6C" w:rsidRDefault="00BE0035" w:rsidP="00BA0BF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F2154">
              <w:rPr>
                <w:rFonts w:ascii="Arial" w:hAnsi="Arial" w:cs="Times New Roman"/>
              </w:rPr>
              <w:t>Principle Investigator</w:t>
            </w:r>
          </w:p>
        </w:tc>
      </w:tr>
      <w:tr w:rsidR="00BE0035">
        <w:tc>
          <w:tcPr>
            <w:tcW w:w="3345" w:type="dxa"/>
          </w:tcPr>
          <w:p w:rsidR="00BE0035" w:rsidRPr="009C0E6C" w:rsidRDefault="00BE0035" w:rsidP="00BA0BF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F2154">
              <w:rPr>
                <w:rFonts w:ascii="Arial" w:hAnsi="Arial" w:cs="Times New Roman"/>
              </w:rPr>
              <w:t xml:space="preserve">Safety Audit of Lab </w:t>
            </w:r>
          </w:p>
        </w:tc>
        <w:tc>
          <w:tcPr>
            <w:tcW w:w="2224" w:type="dxa"/>
          </w:tcPr>
          <w:p w:rsidR="00BE0035" w:rsidRPr="009C0E6C" w:rsidRDefault="00BE0035" w:rsidP="00BA0BF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9F2154">
              <w:rPr>
                <w:rFonts w:ascii="Arial" w:hAnsi="Arial" w:cs="Times New Roman"/>
              </w:rPr>
              <w:t xml:space="preserve">Monthly </w:t>
            </w:r>
          </w:p>
        </w:tc>
        <w:tc>
          <w:tcPr>
            <w:tcW w:w="3960" w:type="dxa"/>
          </w:tcPr>
          <w:p w:rsidR="00BE0035" w:rsidRPr="009C0E6C" w:rsidRDefault="00BE0035" w:rsidP="00BA0BFF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</w:rPr>
              <w:t>Environmental Health &amp;</w:t>
            </w:r>
            <w:r w:rsidRPr="009F2154">
              <w:rPr>
                <w:rFonts w:ascii="Arial" w:hAnsi="Arial" w:cs="Times New Roman"/>
              </w:rPr>
              <w:t xml:space="preserve">Safety </w:t>
            </w:r>
          </w:p>
        </w:tc>
      </w:tr>
    </w:tbl>
    <w:p w:rsidR="00BE0035" w:rsidRPr="00405741" w:rsidRDefault="00BE0035" w:rsidP="00BA0BFF">
      <w:pPr>
        <w:spacing w:beforeLines="1" w:before="2" w:afterLines="1" w:after="2"/>
        <w:ind w:left="720"/>
        <w:rPr>
          <w:rFonts w:ascii="Symbol" w:hAnsi="Symbol" w:cs="Times New Roman"/>
          <w:sz w:val="20"/>
          <w:szCs w:val="20"/>
        </w:rPr>
      </w:pPr>
    </w:p>
    <w:p w:rsidR="00BE0035" w:rsidRPr="009F2154" w:rsidRDefault="00BE0035" w:rsidP="00BA0BFF">
      <w:pPr>
        <w:numPr>
          <w:ilvl w:val="0"/>
          <w:numId w:val="31"/>
        </w:numPr>
        <w:spacing w:beforeLines="1" w:before="2" w:afterLines="1" w:after="2" w:line="240" w:lineRule="auto"/>
        <w:rPr>
          <w:rFonts w:ascii="Symbol" w:hAnsi="Symbol" w:cs="Times New Roman"/>
          <w:sz w:val="20"/>
          <w:szCs w:val="20"/>
        </w:rPr>
      </w:pPr>
      <w:r w:rsidRPr="009F2154">
        <w:rPr>
          <w:rFonts w:ascii="Calibri" w:hAnsi="Calibri" w:cs="Times New Roman"/>
        </w:rPr>
        <w:t>Upon completion of semester the dissection tables in anatomy will be cleaned and disi</w:t>
      </w:r>
      <w:r>
        <w:rPr>
          <w:rFonts w:ascii="Calibri" w:hAnsi="Calibri" w:cs="Times New Roman"/>
        </w:rPr>
        <w:t>nfected</w:t>
      </w:r>
      <w:r w:rsidRPr="009F2154">
        <w:rPr>
          <w:rFonts w:ascii="Calibri" w:hAnsi="Calibri" w:cs="Times New Roman"/>
        </w:rPr>
        <w:t xml:space="preserve">. </w:t>
      </w:r>
    </w:p>
    <w:p w:rsidR="00B55CE4" w:rsidRPr="00BE0035" w:rsidRDefault="00BE0035" w:rsidP="00BA0BFF">
      <w:pPr>
        <w:numPr>
          <w:ilvl w:val="0"/>
          <w:numId w:val="31"/>
        </w:numPr>
        <w:spacing w:beforeLines="1" w:before="2" w:afterLines="1" w:after="2" w:line="240" w:lineRule="auto"/>
        <w:rPr>
          <w:rFonts w:ascii="Symbol" w:hAnsi="Symbol" w:cs="Times New Roman"/>
          <w:sz w:val="20"/>
          <w:szCs w:val="20"/>
        </w:rPr>
      </w:pPr>
      <w:r w:rsidRPr="009F2154">
        <w:rPr>
          <w:rFonts w:ascii="Calibri" w:hAnsi="Calibri" w:cs="Times New Roman"/>
        </w:rPr>
        <w:t>General housekeeping, cleaning and disinfecting will be conducted by the Department during the semester while</w:t>
      </w:r>
      <w:r>
        <w:rPr>
          <w:rFonts w:ascii="Calibri" w:hAnsi="Calibri" w:cs="Times New Roman"/>
        </w:rPr>
        <w:t xml:space="preserve"> the tables are in use with an appropriate</w:t>
      </w:r>
      <w:r w:rsidRPr="009F2154">
        <w:rPr>
          <w:rFonts w:ascii="Calibri" w:hAnsi="Calibri" w:cs="Times New Roman"/>
        </w:rPr>
        <w:t xml:space="preserve"> disinfectant. </w:t>
      </w:r>
    </w:p>
    <w:p w:rsidR="00ED2254" w:rsidRDefault="00BE0035" w:rsidP="00ED2254">
      <w:pPr>
        <w:pStyle w:val="Heading1"/>
      </w:pPr>
      <w:bookmarkStart w:id="6" w:name="_Toc302722511"/>
      <w:r>
        <w:t>4</w:t>
      </w:r>
      <w:r w:rsidR="00C0717B">
        <w:t>.0</w:t>
      </w:r>
      <w:r w:rsidR="00ED2254">
        <w:t xml:space="preserve"> EMERGENCY CONTACT NUMBERS</w:t>
      </w:r>
      <w:bookmarkEnd w:id="6"/>
    </w:p>
    <w:p w:rsidR="00254302" w:rsidRDefault="00254302" w:rsidP="00254302"/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240"/>
        <w:gridCol w:w="2340"/>
        <w:gridCol w:w="3438"/>
      </w:tblGrid>
      <w:tr w:rsidR="00D14F76" w:rsidRPr="00D14F76">
        <w:tc>
          <w:tcPr>
            <w:tcW w:w="3240" w:type="dxa"/>
          </w:tcPr>
          <w:p w:rsidR="00D14F76" w:rsidRPr="00D14F76" w:rsidRDefault="00D14F76" w:rsidP="00D14F76">
            <w:pPr>
              <w:jc w:val="center"/>
              <w:rPr>
                <w:b/>
              </w:rPr>
            </w:pPr>
            <w:r w:rsidRPr="00D14F76">
              <w:rPr>
                <w:b/>
              </w:rPr>
              <w:t>Name</w:t>
            </w:r>
          </w:p>
        </w:tc>
        <w:tc>
          <w:tcPr>
            <w:tcW w:w="2340" w:type="dxa"/>
          </w:tcPr>
          <w:p w:rsidR="00D14F76" w:rsidRPr="00D14F76" w:rsidRDefault="00D14F76" w:rsidP="00D14F76">
            <w:pPr>
              <w:jc w:val="center"/>
              <w:rPr>
                <w:b/>
              </w:rPr>
            </w:pPr>
            <w:r w:rsidRPr="00D14F76">
              <w:rPr>
                <w:b/>
              </w:rPr>
              <w:t>Number</w:t>
            </w:r>
          </w:p>
        </w:tc>
        <w:tc>
          <w:tcPr>
            <w:tcW w:w="3438" w:type="dxa"/>
          </w:tcPr>
          <w:p w:rsidR="00D14F76" w:rsidRPr="00D14F76" w:rsidRDefault="00D14F76" w:rsidP="00D14F76">
            <w:pPr>
              <w:jc w:val="center"/>
              <w:rPr>
                <w:b/>
              </w:rPr>
            </w:pPr>
            <w:r w:rsidRPr="00D14F76">
              <w:rPr>
                <w:b/>
              </w:rPr>
              <w:t>Information</w:t>
            </w:r>
          </w:p>
        </w:tc>
      </w:tr>
      <w:tr w:rsidR="00D14F76">
        <w:tc>
          <w:tcPr>
            <w:tcW w:w="3240" w:type="dxa"/>
          </w:tcPr>
          <w:p w:rsidR="00D14F76" w:rsidRDefault="006F4222" w:rsidP="00254302">
            <w:r>
              <w:t>Physical Plant</w:t>
            </w:r>
          </w:p>
        </w:tc>
        <w:tc>
          <w:tcPr>
            <w:tcW w:w="2340" w:type="dxa"/>
          </w:tcPr>
          <w:p w:rsidR="00D14F76" w:rsidRPr="00BE0035" w:rsidRDefault="00A56F91" w:rsidP="00D14F7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30"/>
              </w:rPr>
              <w:t xml:space="preserve">(954) </w:t>
            </w:r>
            <w:r w:rsidR="00BE0035" w:rsidRPr="00BE0035">
              <w:rPr>
                <w:rFonts w:ascii="Calibri" w:hAnsi="Calibri" w:cs="Calibri"/>
                <w:color w:val="000000" w:themeColor="text1"/>
                <w:sz w:val="24"/>
                <w:szCs w:val="30"/>
              </w:rPr>
              <w:t>262-8800</w:t>
            </w:r>
          </w:p>
        </w:tc>
        <w:tc>
          <w:tcPr>
            <w:tcW w:w="3438" w:type="dxa"/>
          </w:tcPr>
          <w:p w:rsidR="00D14F76" w:rsidRDefault="00D14F76" w:rsidP="00254302">
            <w:r>
              <w:t>For repairs</w:t>
            </w:r>
          </w:p>
        </w:tc>
      </w:tr>
      <w:tr w:rsidR="00410EAF">
        <w:tc>
          <w:tcPr>
            <w:tcW w:w="3240" w:type="dxa"/>
          </w:tcPr>
          <w:p w:rsidR="00410EAF" w:rsidRDefault="00410EAF" w:rsidP="00254302">
            <w:r>
              <w:t>Medical Sciences Lab Manag</w:t>
            </w:r>
            <w:r>
              <w:rPr>
                <w:rFonts w:ascii="Times New Roman" w:hAnsi="Times New Roman" w:cs="Helvetica"/>
                <w:sz w:val="23"/>
                <w:szCs w:val="24"/>
              </w:rPr>
              <w:t>er</w:t>
            </w:r>
          </w:p>
        </w:tc>
        <w:tc>
          <w:tcPr>
            <w:tcW w:w="2340" w:type="dxa"/>
          </w:tcPr>
          <w:p w:rsidR="00410EAF" w:rsidRPr="00DC639C" w:rsidRDefault="00250047" w:rsidP="00D14F7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cs="Times New Roman"/>
                <w:sz w:val="24"/>
                <w:szCs w:val="30"/>
              </w:rPr>
              <w:t>(</w:t>
            </w:r>
            <w:r w:rsidR="00DC639C" w:rsidRPr="00DC639C">
              <w:rPr>
                <w:rFonts w:cs="Times New Roman"/>
                <w:sz w:val="24"/>
                <w:szCs w:val="30"/>
              </w:rPr>
              <w:t>954</w:t>
            </w:r>
            <w:r>
              <w:rPr>
                <w:rFonts w:cs="Times New Roman"/>
                <w:sz w:val="24"/>
                <w:szCs w:val="30"/>
              </w:rPr>
              <w:t xml:space="preserve">) </w:t>
            </w:r>
            <w:r w:rsidR="00DC639C" w:rsidRPr="00DC639C">
              <w:rPr>
                <w:rFonts w:cs="Times New Roman"/>
                <w:sz w:val="24"/>
                <w:szCs w:val="30"/>
              </w:rPr>
              <w:t>901-9339 (cell)</w:t>
            </w:r>
          </w:p>
        </w:tc>
        <w:tc>
          <w:tcPr>
            <w:tcW w:w="3438" w:type="dxa"/>
          </w:tcPr>
          <w:p w:rsidR="00410EAF" w:rsidRDefault="00B84BDE" w:rsidP="00254302">
            <w:r>
              <w:t>For Lab Access</w:t>
            </w:r>
          </w:p>
        </w:tc>
      </w:tr>
      <w:tr w:rsidR="00D14F76">
        <w:tc>
          <w:tcPr>
            <w:tcW w:w="3240" w:type="dxa"/>
          </w:tcPr>
          <w:p w:rsidR="00D14F76" w:rsidRDefault="00710713" w:rsidP="00254302">
            <w:r>
              <w:t>EHS, F</w:t>
            </w:r>
            <w:r w:rsidR="00410EAF">
              <w:t>red Wilson</w:t>
            </w:r>
          </w:p>
        </w:tc>
        <w:tc>
          <w:tcPr>
            <w:tcW w:w="2340" w:type="dxa"/>
          </w:tcPr>
          <w:p w:rsidR="00B55CE4" w:rsidRPr="00322CD2" w:rsidRDefault="00322CD2" w:rsidP="00D14F76">
            <w:pPr>
              <w:jc w:val="center"/>
              <w:rPr>
                <w:color w:val="000000" w:themeColor="text1"/>
                <w:sz w:val="24"/>
              </w:rPr>
            </w:pPr>
            <w:r w:rsidRPr="00322CD2">
              <w:rPr>
                <w:rFonts w:cs="Calibri"/>
                <w:color w:val="000000" w:themeColor="text1"/>
                <w:sz w:val="24"/>
                <w:szCs w:val="30"/>
              </w:rPr>
              <w:t xml:space="preserve">(954) </w:t>
            </w:r>
            <w:r w:rsidR="00A023BB" w:rsidRPr="00322CD2">
              <w:rPr>
                <w:rFonts w:cs="Calibri"/>
                <w:color w:val="000000" w:themeColor="text1"/>
                <w:sz w:val="24"/>
                <w:szCs w:val="30"/>
              </w:rPr>
              <w:t>262-8816</w:t>
            </w:r>
          </w:p>
        </w:tc>
        <w:tc>
          <w:tcPr>
            <w:tcW w:w="3438" w:type="dxa"/>
          </w:tcPr>
          <w:p w:rsidR="00D14F76" w:rsidRDefault="00D14F76" w:rsidP="00254302">
            <w:r>
              <w:t>For exposure incidents, biosafety  issues or concerns</w:t>
            </w:r>
          </w:p>
        </w:tc>
      </w:tr>
      <w:tr w:rsidR="00D14F76">
        <w:tc>
          <w:tcPr>
            <w:tcW w:w="3240" w:type="dxa"/>
          </w:tcPr>
          <w:p w:rsidR="00D14F76" w:rsidRDefault="00D14F76" w:rsidP="00254302">
            <w:r>
              <w:t>Security</w:t>
            </w:r>
          </w:p>
        </w:tc>
        <w:tc>
          <w:tcPr>
            <w:tcW w:w="2340" w:type="dxa"/>
          </w:tcPr>
          <w:p w:rsidR="00D14F76" w:rsidRPr="00A56F91" w:rsidRDefault="00A56F91" w:rsidP="00D14F76">
            <w:pPr>
              <w:jc w:val="center"/>
              <w:rPr>
                <w:color w:val="000000" w:themeColor="text1"/>
                <w:sz w:val="24"/>
              </w:rPr>
            </w:pPr>
            <w:r w:rsidRPr="00A56F91">
              <w:rPr>
                <w:rFonts w:cs="Times"/>
                <w:color w:val="000000" w:themeColor="text1"/>
                <w:sz w:val="24"/>
                <w:szCs w:val="24"/>
              </w:rPr>
              <w:t>(954) 262-8999</w:t>
            </w:r>
          </w:p>
        </w:tc>
        <w:tc>
          <w:tcPr>
            <w:tcW w:w="3438" w:type="dxa"/>
          </w:tcPr>
          <w:p w:rsidR="00D14F76" w:rsidRDefault="00D14F76" w:rsidP="00254302">
            <w:r>
              <w:t>Emergency situations</w:t>
            </w:r>
            <w:r w:rsidR="00250047">
              <w:t xml:space="preserve"> / Access</w:t>
            </w:r>
          </w:p>
        </w:tc>
      </w:tr>
      <w:tr w:rsidR="00D14F76">
        <w:tc>
          <w:tcPr>
            <w:tcW w:w="3240" w:type="dxa"/>
          </w:tcPr>
          <w:p w:rsidR="00D14F76" w:rsidRDefault="00D14F76" w:rsidP="00254302"/>
        </w:tc>
        <w:tc>
          <w:tcPr>
            <w:tcW w:w="2340" w:type="dxa"/>
          </w:tcPr>
          <w:p w:rsidR="00D14F76" w:rsidRDefault="00D14F76" w:rsidP="00D14F76">
            <w:pPr>
              <w:jc w:val="center"/>
            </w:pPr>
          </w:p>
        </w:tc>
        <w:tc>
          <w:tcPr>
            <w:tcW w:w="3438" w:type="dxa"/>
          </w:tcPr>
          <w:p w:rsidR="00D14F76" w:rsidRDefault="00D14F76" w:rsidP="00254302"/>
        </w:tc>
      </w:tr>
      <w:tr w:rsidR="00D14F76">
        <w:tc>
          <w:tcPr>
            <w:tcW w:w="3240" w:type="dxa"/>
          </w:tcPr>
          <w:p w:rsidR="00D14F76" w:rsidRDefault="00D14F76" w:rsidP="00254302"/>
        </w:tc>
        <w:tc>
          <w:tcPr>
            <w:tcW w:w="2340" w:type="dxa"/>
          </w:tcPr>
          <w:p w:rsidR="00D14F76" w:rsidRDefault="00D14F76" w:rsidP="00D14F76">
            <w:pPr>
              <w:jc w:val="center"/>
            </w:pPr>
          </w:p>
        </w:tc>
        <w:tc>
          <w:tcPr>
            <w:tcW w:w="3438" w:type="dxa"/>
          </w:tcPr>
          <w:p w:rsidR="00D14F76" w:rsidRDefault="00D14F76" w:rsidP="00254302"/>
        </w:tc>
      </w:tr>
    </w:tbl>
    <w:p w:rsidR="00F42FC9" w:rsidRDefault="00F42FC9" w:rsidP="00D86F82">
      <w:bookmarkStart w:id="7" w:name="_GoBack"/>
      <w:bookmarkEnd w:id="7"/>
    </w:p>
    <w:sectPr w:rsidR="00F42FC9" w:rsidSect="00625E4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15" w:rsidRDefault="00062F15" w:rsidP="00D12CCC">
      <w:pPr>
        <w:spacing w:after="0" w:line="240" w:lineRule="auto"/>
      </w:pPr>
      <w:r>
        <w:separator/>
      </w:r>
    </w:p>
  </w:endnote>
  <w:endnote w:type="continuationSeparator" w:id="0">
    <w:p w:rsidR="00062F15" w:rsidRDefault="00062F15" w:rsidP="00D1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25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CCC" w:rsidRDefault="00D12C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2CCC" w:rsidRDefault="00D12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15" w:rsidRDefault="00062F15" w:rsidP="00D12CCC">
      <w:pPr>
        <w:spacing w:after="0" w:line="240" w:lineRule="auto"/>
      </w:pPr>
      <w:r>
        <w:separator/>
      </w:r>
    </w:p>
  </w:footnote>
  <w:footnote w:type="continuationSeparator" w:id="0">
    <w:p w:rsidR="00062F15" w:rsidRDefault="00062F15" w:rsidP="00D12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090"/>
    <w:multiLevelType w:val="hybridMultilevel"/>
    <w:tmpl w:val="DFEC1D46"/>
    <w:lvl w:ilvl="0" w:tplc="8EA8625E">
      <w:start w:val="1"/>
      <w:numFmt w:val="decimal"/>
      <w:lvlText w:val="1.14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1B5"/>
    <w:multiLevelType w:val="hybridMultilevel"/>
    <w:tmpl w:val="9FBEE644"/>
    <w:lvl w:ilvl="0" w:tplc="2966AE3C">
      <w:start w:val="1"/>
      <w:numFmt w:val="decimal"/>
      <w:lvlText w:val="1.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1C15"/>
    <w:multiLevelType w:val="multilevel"/>
    <w:tmpl w:val="364ED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405294"/>
    <w:multiLevelType w:val="hybridMultilevel"/>
    <w:tmpl w:val="60A29EF8"/>
    <w:lvl w:ilvl="0" w:tplc="D3E23728">
      <w:start w:val="1"/>
      <w:numFmt w:val="decimal"/>
      <w:lvlText w:val="1.7.%1"/>
      <w:lvlJc w:val="left"/>
      <w:pPr>
        <w:ind w:left="720" w:hanging="360"/>
      </w:pPr>
      <w:rPr>
        <w:rFonts w:hint="default"/>
      </w:rPr>
    </w:lvl>
    <w:lvl w:ilvl="1" w:tplc="1DB89D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62AD"/>
    <w:multiLevelType w:val="hybridMultilevel"/>
    <w:tmpl w:val="03F091F0"/>
    <w:lvl w:ilvl="0" w:tplc="32601682">
      <w:start w:val="1"/>
      <w:numFmt w:val="decimal"/>
      <w:lvlText w:val="1.4.%1"/>
      <w:lvlJc w:val="left"/>
      <w:pPr>
        <w:ind w:left="1080" w:hanging="360"/>
      </w:pPr>
      <w:rPr>
        <w:rFonts w:ascii="Times New Roman" w:hAnsi="Times New Roman" w:cs="Times New Roman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80B03"/>
    <w:multiLevelType w:val="hybridMultilevel"/>
    <w:tmpl w:val="3CA27D0E"/>
    <w:lvl w:ilvl="0" w:tplc="ADC62BCA">
      <w:start w:val="1"/>
      <w:numFmt w:val="decimal"/>
      <w:lvlText w:val="1.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2C93"/>
    <w:multiLevelType w:val="multilevel"/>
    <w:tmpl w:val="0FB4E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1.3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29931B84"/>
    <w:multiLevelType w:val="hybridMultilevel"/>
    <w:tmpl w:val="AA40F4FE"/>
    <w:lvl w:ilvl="0" w:tplc="5016C1F6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520ED"/>
    <w:multiLevelType w:val="multilevel"/>
    <w:tmpl w:val="D72EBC5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9F2A37"/>
    <w:multiLevelType w:val="hybridMultilevel"/>
    <w:tmpl w:val="6F6AC9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550F0"/>
    <w:multiLevelType w:val="multilevel"/>
    <w:tmpl w:val="642C4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1.1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46665B"/>
    <w:multiLevelType w:val="hybridMultilevel"/>
    <w:tmpl w:val="D8A49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D2976"/>
    <w:multiLevelType w:val="hybridMultilevel"/>
    <w:tmpl w:val="35AA1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A817E9"/>
    <w:multiLevelType w:val="hybridMultilevel"/>
    <w:tmpl w:val="EF5C459C"/>
    <w:lvl w:ilvl="0" w:tplc="A3B25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2739E"/>
    <w:multiLevelType w:val="multilevel"/>
    <w:tmpl w:val="7DBC1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1.10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BA047A"/>
    <w:multiLevelType w:val="multilevel"/>
    <w:tmpl w:val="DFB48016"/>
    <w:lvl w:ilvl="0">
      <w:start w:val="1"/>
      <w:numFmt w:val="decimal"/>
      <w:lvlText w:val="1.9.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EE161D7"/>
    <w:multiLevelType w:val="hybridMultilevel"/>
    <w:tmpl w:val="99AC0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C7836"/>
    <w:multiLevelType w:val="multilevel"/>
    <w:tmpl w:val="EB6E6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057F85"/>
    <w:multiLevelType w:val="hybridMultilevel"/>
    <w:tmpl w:val="D41825DE"/>
    <w:lvl w:ilvl="0" w:tplc="1ACC7D2C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56829"/>
    <w:multiLevelType w:val="multilevel"/>
    <w:tmpl w:val="98AE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BC0359"/>
    <w:multiLevelType w:val="hybridMultilevel"/>
    <w:tmpl w:val="230E3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F65A6"/>
    <w:multiLevelType w:val="hybridMultilevel"/>
    <w:tmpl w:val="37004DAC"/>
    <w:lvl w:ilvl="0" w:tplc="A678D152">
      <w:start w:val="1"/>
      <w:numFmt w:val="decimal"/>
      <w:lvlText w:val="1.15.%1"/>
      <w:lvlJc w:val="left"/>
      <w:pPr>
        <w:ind w:left="360" w:hanging="360"/>
      </w:pPr>
      <w:rPr>
        <w:rFonts w:hint="default"/>
      </w:rPr>
    </w:lvl>
    <w:lvl w:ilvl="1" w:tplc="492C73BA">
      <w:start w:val="1"/>
      <w:numFmt w:val="decimal"/>
      <w:lvlText w:val="1.1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853BB"/>
    <w:multiLevelType w:val="multilevel"/>
    <w:tmpl w:val="F3D4C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663491"/>
    <w:multiLevelType w:val="multilevel"/>
    <w:tmpl w:val="005E7B2E"/>
    <w:lvl w:ilvl="0">
      <w:start w:val="1"/>
      <w:numFmt w:val="decimal"/>
      <w:lvlText w:val="1.8.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1F1F3F"/>
    <w:multiLevelType w:val="multilevel"/>
    <w:tmpl w:val="54524CD4"/>
    <w:lvl w:ilvl="0">
      <w:start w:val="1"/>
      <w:numFmt w:val="decimal"/>
      <w:lvlText w:val="1.10.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E8A7B1C"/>
    <w:multiLevelType w:val="hybridMultilevel"/>
    <w:tmpl w:val="8132D7A4"/>
    <w:lvl w:ilvl="0" w:tplc="AEC67F44">
      <w:start w:val="1"/>
      <w:numFmt w:val="decimal"/>
      <w:lvlText w:val="1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53DF5"/>
    <w:multiLevelType w:val="hybridMultilevel"/>
    <w:tmpl w:val="7F58C196"/>
    <w:lvl w:ilvl="0" w:tplc="773A7678">
      <w:start w:val="1"/>
      <w:numFmt w:val="decimal"/>
      <w:lvlText w:val="1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0752C"/>
    <w:multiLevelType w:val="hybridMultilevel"/>
    <w:tmpl w:val="6032D2B0"/>
    <w:lvl w:ilvl="0" w:tplc="0D8ADA8A">
      <w:start w:val="1"/>
      <w:numFmt w:val="decimal"/>
      <w:lvlText w:val="1.10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813CB"/>
    <w:multiLevelType w:val="hybridMultilevel"/>
    <w:tmpl w:val="8C30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46B57"/>
    <w:multiLevelType w:val="hybridMultilevel"/>
    <w:tmpl w:val="20DE584A"/>
    <w:lvl w:ilvl="0" w:tplc="B380C422">
      <w:start w:val="1"/>
      <w:numFmt w:val="decimal"/>
      <w:lvlText w:val="1.10.%1"/>
      <w:lvlJc w:val="left"/>
      <w:pPr>
        <w:ind w:left="360" w:hanging="360"/>
      </w:pPr>
      <w:rPr>
        <w:rFonts w:hint="default"/>
      </w:rPr>
    </w:lvl>
    <w:lvl w:ilvl="1" w:tplc="611034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D7378"/>
    <w:multiLevelType w:val="hybridMultilevel"/>
    <w:tmpl w:val="37B45C2A"/>
    <w:lvl w:ilvl="0" w:tplc="317E3E32">
      <w:start w:val="1"/>
      <w:numFmt w:val="decimal"/>
      <w:lvlText w:val="1.14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8"/>
  </w:num>
  <w:num w:numId="5">
    <w:abstractNumId w:val="25"/>
  </w:num>
  <w:num w:numId="6">
    <w:abstractNumId w:val="11"/>
  </w:num>
  <w:num w:numId="7">
    <w:abstractNumId w:val="16"/>
  </w:num>
  <w:num w:numId="8">
    <w:abstractNumId w:val="9"/>
  </w:num>
  <w:num w:numId="9">
    <w:abstractNumId w:val="3"/>
  </w:num>
  <w:num w:numId="10">
    <w:abstractNumId w:val="22"/>
  </w:num>
  <w:num w:numId="11">
    <w:abstractNumId w:val="26"/>
  </w:num>
  <w:num w:numId="12">
    <w:abstractNumId w:val="2"/>
  </w:num>
  <w:num w:numId="13">
    <w:abstractNumId w:val="24"/>
  </w:num>
  <w:num w:numId="14">
    <w:abstractNumId w:val="29"/>
  </w:num>
  <w:num w:numId="15">
    <w:abstractNumId w:val="23"/>
  </w:num>
  <w:num w:numId="16">
    <w:abstractNumId w:val="5"/>
  </w:num>
  <w:num w:numId="17">
    <w:abstractNumId w:val="8"/>
  </w:num>
  <w:num w:numId="18">
    <w:abstractNumId w:val="15"/>
  </w:num>
  <w:num w:numId="19">
    <w:abstractNumId w:val="21"/>
  </w:num>
  <w:num w:numId="20">
    <w:abstractNumId w:val="0"/>
  </w:num>
  <w:num w:numId="21">
    <w:abstractNumId w:val="30"/>
  </w:num>
  <w:num w:numId="22">
    <w:abstractNumId w:val="27"/>
  </w:num>
  <w:num w:numId="23">
    <w:abstractNumId w:val="1"/>
  </w:num>
  <w:num w:numId="24">
    <w:abstractNumId w:val="17"/>
  </w:num>
  <w:num w:numId="25">
    <w:abstractNumId w:val="14"/>
  </w:num>
  <w:num w:numId="26">
    <w:abstractNumId w:val="13"/>
  </w:num>
  <w:num w:numId="27">
    <w:abstractNumId w:val="28"/>
  </w:num>
  <w:num w:numId="28">
    <w:abstractNumId w:val="20"/>
  </w:num>
  <w:num w:numId="29">
    <w:abstractNumId w:val="12"/>
  </w:num>
  <w:num w:numId="30">
    <w:abstractNumId w:val="4"/>
  </w:num>
  <w:num w:numId="3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54"/>
    <w:rsid w:val="00011E06"/>
    <w:rsid w:val="00062F15"/>
    <w:rsid w:val="000920BF"/>
    <w:rsid w:val="000A6F19"/>
    <w:rsid w:val="00103D08"/>
    <w:rsid w:val="00137C9A"/>
    <w:rsid w:val="001D24D2"/>
    <w:rsid w:val="001E19C2"/>
    <w:rsid w:val="001E2F00"/>
    <w:rsid w:val="00250047"/>
    <w:rsid w:val="00254302"/>
    <w:rsid w:val="00261AC5"/>
    <w:rsid w:val="00281ADD"/>
    <w:rsid w:val="00281FC2"/>
    <w:rsid w:val="002A71C5"/>
    <w:rsid w:val="002C6A62"/>
    <w:rsid w:val="002D2C57"/>
    <w:rsid w:val="002D6789"/>
    <w:rsid w:val="003111C3"/>
    <w:rsid w:val="00322CD2"/>
    <w:rsid w:val="00360250"/>
    <w:rsid w:val="003607F0"/>
    <w:rsid w:val="003E6C52"/>
    <w:rsid w:val="00410EAF"/>
    <w:rsid w:val="004A096C"/>
    <w:rsid w:val="004B3DE4"/>
    <w:rsid w:val="004D5CD0"/>
    <w:rsid w:val="004F2898"/>
    <w:rsid w:val="0050543D"/>
    <w:rsid w:val="0051074B"/>
    <w:rsid w:val="00537989"/>
    <w:rsid w:val="00551802"/>
    <w:rsid w:val="00583483"/>
    <w:rsid w:val="005A1363"/>
    <w:rsid w:val="005A266C"/>
    <w:rsid w:val="00622B50"/>
    <w:rsid w:val="00625E4F"/>
    <w:rsid w:val="00692F27"/>
    <w:rsid w:val="006A347C"/>
    <w:rsid w:val="006F4222"/>
    <w:rsid w:val="006F6DE6"/>
    <w:rsid w:val="00710713"/>
    <w:rsid w:val="007C3EF5"/>
    <w:rsid w:val="007E6B84"/>
    <w:rsid w:val="008C55E3"/>
    <w:rsid w:val="008F1C7F"/>
    <w:rsid w:val="0093000C"/>
    <w:rsid w:val="00942F06"/>
    <w:rsid w:val="009450F8"/>
    <w:rsid w:val="00971B19"/>
    <w:rsid w:val="009B20D5"/>
    <w:rsid w:val="009C15A2"/>
    <w:rsid w:val="009C5DBB"/>
    <w:rsid w:val="009E12C5"/>
    <w:rsid w:val="00A023BB"/>
    <w:rsid w:val="00A05745"/>
    <w:rsid w:val="00A56F91"/>
    <w:rsid w:val="00A61F7E"/>
    <w:rsid w:val="00B052F4"/>
    <w:rsid w:val="00B2445E"/>
    <w:rsid w:val="00B55CE4"/>
    <w:rsid w:val="00B82CED"/>
    <w:rsid w:val="00B84BDE"/>
    <w:rsid w:val="00BA0BFF"/>
    <w:rsid w:val="00BE0035"/>
    <w:rsid w:val="00C0717B"/>
    <w:rsid w:val="00C354E5"/>
    <w:rsid w:val="00C85A6B"/>
    <w:rsid w:val="00C946A6"/>
    <w:rsid w:val="00CB6966"/>
    <w:rsid w:val="00CD477B"/>
    <w:rsid w:val="00D122CE"/>
    <w:rsid w:val="00D12CCC"/>
    <w:rsid w:val="00D14F76"/>
    <w:rsid w:val="00D21F71"/>
    <w:rsid w:val="00D30604"/>
    <w:rsid w:val="00D53629"/>
    <w:rsid w:val="00D86F82"/>
    <w:rsid w:val="00D922F4"/>
    <w:rsid w:val="00DA22B1"/>
    <w:rsid w:val="00DB01C0"/>
    <w:rsid w:val="00DC639C"/>
    <w:rsid w:val="00E34208"/>
    <w:rsid w:val="00E373A4"/>
    <w:rsid w:val="00E67613"/>
    <w:rsid w:val="00EC2648"/>
    <w:rsid w:val="00ED2254"/>
    <w:rsid w:val="00EF55F2"/>
    <w:rsid w:val="00F42FC9"/>
    <w:rsid w:val="00F679E4"/>
    <w:rsid w:val="00F80436"/>
    <w:rsid w:val="00F9372C"/>
    <w:rsid w:val="00F94515"/>
    <w:rsid w:val="00F94F30"/>
    <w:rsid w:val="00FF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61ED3-89B0-4AA8-A18A-8239D3CA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2254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5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D2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D22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D225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D22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2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D225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1"/>
    <w:rsid w:val="00D1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2F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CC"/>
  </w:style>
  <w:style w:type="paragraph" w:styleId="Footer">
    <w:name w:val="footer"/>
    <w:basedOn w:val="Normal"/>
    <w:link w:val="FooterChar"/>
    <w:uiPriority w:val="99"/>
    <w:unhideWhenUsed/>
    <w:rsid w:val="00D1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9546-2B9E-48CB-AE18-920AC077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Welmaker</dc:creator>
  <cp:lastModifiedBy>Richard Brossard</cp:lastModifiedBy>
  <cp:revision>2</cp:revision>
  <cp:lastPrinted>2012-08-20T20:00:00Z</cp:lastPrinted>
  <dcterms:created xsi:type="dcterms:W3CDTF">2015-10-22T16:43:00Z</dcterms:created>
  <dcterms:modified xsi:type="dcterms:W3CDTF">2015-10-22T16:43:00Z</dcterms:modified>
</cp:coreProperties>
</file>